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D70" w:rsidRPr="006E41EE" w:rsidRDefault="007E1D70" w:rsidP="00453884">
      <w:pPr>
        <w:jc w:val="center"/>
        <w:rPr>
          <w:rFonts w:ascii="Times New Roman" w:hAnsi="Times New Roman" w:cs="Times New Roman"/>
          <w:b/>
          <w:bCs/>
          <w:sz w:val="28"/>
          <w:szCs w:val="24"/>
        </w:rPr>
      </w:pPr>
      <w:r w:rsidRPr="006E41EE">
        <w:rPr>
          <w:rFonts w:ascii="Times New Roman" w:hAnsi="Times New Roman" w:cs="Times New Roman"/>
          <w:b/>
          <w:bCs/>
          <w:sz w:val="28"/>
          <w:szCs w:val="24"/>
        </w:rPr>
        <w:t>AGRO SHADE NET PROJECT</w:t>
      </w:r>
      <w:r w:rsidR="006E41EE" w:rsidRPr="006E41EE">
        <w:rPr>
          <w:rFonts w:ascii="Times New Roman" w:hAnsi="Times New Roman" w:cs="Times New Roman"/>
          <w:b/>
          <w:bCs/>
          <w:sz w:val="28"/>
          <w:szCs w:val="24"/>
        </w:rPr>
        <w:t xml:space="preserve"> PROFILE </w:t>
      </w:r>
      <w:r w:rsidR="006E680A" w:rsidRPr="006E41EE">
        <w:rPr>
          <w:rFonts w:ascii="Times New Roman" w:hAnsi="Times New Roman" w:cs="Times New Roman"/>
          <w:b/>
          <w:bCs/>
          <w:sz w:val="28"/>
          <w:szCs w:val="24"/>
        </w:rPr>
        <w:t xml:space="preserve"> </w:t>
      </w:r>
    </w:p>
    <w:p w:rsidR="006E41EE" w:rsidRDefault="006E41EE" w:rsidP="007E1D70">
      <w:pPr>
        <w:rPr>
          <w:rFonts w:ascii="Times New Roman" w:hAnsi="Times New Roman" w:cs="Times New Roman"/>
          <w:b/>
          <w:bCs/>
          <w:sz w:val="24"/>
          <w:szCs w:val="24"/>
        </w:rPr>
      </w:pPr>
    </w:p>
    <w:p w:rsidR="006E41EE" w:rsidRPr="00D07899" w:rsidRDefault="006E41EE" w:rsidP="00D07899">
      <w:pPr>
        <w:pStyle w:val="ListParagraph"/>
        <w:numPr>
          <w:ilvl w:val="0"/>
          <w:numId w:val="2"/>
        </w:numPr>
        <w:spacing w:line="480" w:lineRule="auto"/>
        <w:rPr>
          <w:rFonts w:ascii="Times New Roman" w:hAnsi="Times New Roman" w:cs="Times New Roman"/>
          <w:b/>
          <w:bCs/>
          <w:sz w:val="24"/>
          <w:szCs w:val="24"/>
        </w:rPr>
      </w:pPr>
      <w:r w:rsidRPr="00D07899">
        <w:rPr>
          <w:rFonts w:ascii="Times New Roman" w:hAnsi="Times New Roman" w:cs="Times New Roman"/>
          <w:b/>
          <w:bCs/>
          <w:sz w:val="24"/>
          <w:szCs w:val="24"/>
        </w:rPr>
        <w:t>PRODUCT BRIEF</w:t>
      </w:r>
    </w:p>
    <w:p w:rsidR="006E41EE" w:rsidRPr="00453884" w:rsidRDefault="006E41EE" w:rsidP="00D07899">
      <w:pPr>
        <w:spacing w:line="480" w:lineRule="auto"/>
        <w:jc w:val="both"/>
        <w:rPr>
          <w:rFonts w:ascii="Times New Roman" w:hAnsi="Times New Roman" w:cs="Times New Roman"/>
          <w:bCs/>
          <w:sz w:val="24"/>
          <w:szCs w:val="24"/>
        </w:rPr>
      </w:pPr>
      <w:r w:rsidRPr="00453884">
        <w:rPr>
          <w:rFonts w:ascii="Times New Roman" w:hAnsi="Times New Roman" w:cs="Times New Roman"/>
          <w:bCs/>
          <w:sz w:val="24"/>
          <w:szCs w:val="24"/>
        </w:rPr>
        <w:t xml:space="preserve">In the field of Technical Textiles, agriculture is one of the end use </w:t>
      </w:r>
      <w:proofErr w:type="gramStart"/>
      <w:r w:rsidRPr="00453884">
        <w:rPr>
          <w:rFonts w:ascii="Times New Roman" w:hAnsi="Times New Roman" w:cs="Times New Roman"/>
          <w:bCs/>
          <w:sz w:val="24"/>
          <w:szCs w:val="24"/>
        </w:rPr>
        <w:t>sector</w:t>
      </w:r>
      <w:proofErr w:type="gramEnd"/>
      <w:r w:rsidRPr="00453884">
        <w:rPr>
          <w:rFonts w:ascii="Times New Roman" w:hAnsi="Times New Roman" w:cs="Times New Roman"/>
          <w:bCs/>
          <w:sz w:val="24"/>
          <w:szCs w:val="24"/>
        </w:rPr>
        <w:t xml:space="preserve"> of national interest. In the agricultural arena various textile base products are used, some are general-purpose industrial application products and some are specialized structures exclusively designed for agricultural applications (Agro textiles). Agro shade net is one of the most popular </w:t>
      </w:r>
      <w:proofErr w:type="gramStart"/>
      <w:r w:rsidRPr="00453884">
        <w:rPr>
          <w:rFonts w:ascii="Times New Roman" w:hAnsi="Times New Roman" w:cs="Times New Roman"/>
          <w:bCs/>
          <w:sz w:val="24"/>
          <w:szCs w:val="24"/>
        </w:rPr>
        <w:t>product</w:t>
      </w:r>
      <w:proofErr w:type="gramEnd"/>
      <w:r w:rsidRPr="00453884">
        <w:rPr>
          <w:rFonts w:ascii="Times New Roman" w:hAnsi="Times New Roman" w:cs="Times New Roman"/>
          <w:bCs/>
          <w:sz w:val="24"/>
          <w:szCs w:val="24"/>
        </w:rPr>
        <w:t xml:space="preserve"> in India. Agro shade nets are used in horticulture, floriculture, green house/poly house, forestry and farming arena to protect plantation from the sun in order to ensure healthy plant growth and good harvest.</w:t>
      </w:r>
    </w:p>
    <w:p w:rsidR="006E41EE" w:rsidRDefault="006E41EE" w:rsidP="00D07899">
      <w:pPr>
        <w:spacing w:line="480" w:lineRule="auto"/>
        <w:jc w:val="both"/>
        <w:rPr>
          <w:rFonts w:ascii="Times New Roman" w:hAnsi="Times New Roman" w:cs="Times New Roman"/>
          <w:bCs/>
          <w:sz w:val="24"/>
          <w:szCs w:val="24"/>
        </w:rPr>
      </w:pPr>
      <w:r w:rsidRPr="00453884">
        <w:rPr>
          <w:rFonts w:ascii="Times New Roman" w:hAnsi="Times New Roman" w:cs="Times New Roman"/>
          <w:bCs/>
          <w:sz w:val="24"/>
          <w:szCs w:val="24"/>
        </w:rPr>
        <w:t>The main agro shade net is a knitted fabric structure manufactured from polyethylene, Polypropylene polymer that is either tape or monofilament forms etc. Appropriate UV stabilizers are incorporated in base polymer so as to impart Ultra Violet stability property to the shade net structure.</w:t>
      </w:r>
    </w:p>
    <w:p w:rsidR="00D07899" w:rsidRPr="00D07899" w:rsidRDefault="00453884" w:rsidP="00D07899">
      <w:pPr>
        <w:pStyle w:val="ListParagraph"/>
        <w:numPr>
          <w:ilvl w:val="0"/>
          <w:numId w:val="2"/>
        </w:numPr>
        <w:rPr>
          <w:rFonts w:ascii="Times New Roman" w:hAnsi="Times New Roman" w:cs="Times New Roman"/>
          <w:b/>
          <w:bCs/>
          <w:sz w:val="24"/>
          <w:szCs w:val="24"/>
        </w:rPr>
      </w:pPr>
      <w:r w:rsidRPr="00D07899">
        <w:rPr>
          <w:rFonts w:ascii="Times New Roman" w:hAnsi="Times New Roman" w:cs="Times New Roman"/>
          <w:b/>
          <w:bCs/>
          <w:sz w:val="24"/>
          <w:szCs w:val="24"/>
        </w:rPr>
        <w:t xml:space="preserve"> PROJECT PROFILE BRIEF</w:t>
      </w:r>
      <w:r w:rsidR="00D07899" w:rsidRPr="00D07899">
        <w:rPr>
          <w:rFonts w:ascii="Times New Roman" w:hAnsi="Times New Roman" w:cs="Times New Roman"/>
          <w:b/>
          <w:bCs/>
          <w:sz w:val="24"/>
          <w:szCs w:val="24"/>
        </w:rPr>
        <w:t xml:space="preserve"> </w:t>
      </w:r>
      <w:r w:rsidR="00D07899" w:rsidRPr="00D07899">
        <w:rPr>
          <w:rFonts w:ascii="Times New Roman" w:hAnsi="Times New Roman" w:cs="Times New Roman"/>
          <w:b/>
          <w:bCs/>
          <w:sz w:val="28"/>
          <w:szCs w:val="24"/>
        </w:rPr>
        <w:t xml:space="preserve">– </w:t>
      </w:r>
    </w:p>
    <w:p w:rsidR="00D07899" w:rsidRPr="00D07899" w:rsidRDefault="00D07899" w:rsidP="00D07899">
      <w:pPr>
        <w:pStyle w:val="ListParagraph"/>
        <w:ind w:left="360"/>
        <w:rPr>
          <w:rFonts w:ascii="Times New Roman" w:hAnsi="Times New Roman" w:cs="Times New Roman"/>
          <w:b/>
          <w:bCs/>
          <w:sz w:val="24"/>
          <w:szCs w:val="24"/>
        </w:rPr>
      </w:pPr>
    </w:p>
    <w:p w:rsidR="00472BA4" w:rsidRPr="00D07899" w:rsidRDefault="00D07899" w:rsidP="00D07899">
      <w:pPr>
        <w:pStyle w:val="ListParagraph"/>
        <w:numPr>
          <w:ilvl w:val="1"/>
          <w:numId w:val="2"/>
        </w:numPr>
        <w:rPr>
          <w:rFonts w:ascii="Times New Roman" w:hAnsi="Times New Roman" w:cs="Times New Roman"/>
          <w:b/>
          <w:bCs/>
          <w:sz w:val="24"/>
          <w:szCs w:val="24"/>
        </w:rPr>
      </w:pPr>
      <w:r w:rsidRPr="00D07899">
        <w:rPr>
          <w:rFonts w:ascii="Times New Roman" w:hAnsi="Times New Roman" w:cs="Times New Roman"/>
          <w:b/>
          <w:bCs/>
          <w:sz w:val="28"/>
          <w:szCs w:val="24"/>
        </w:rPr>
        <w:t>T</w:t>
      </w:r>
      <w:r>
        <w:rPr>
          <w:rFonts w:ascii="Times New Roman" w:hAnsi="Times New Roman" w:cs="Times New Roman"/>
          <w:b/>
          <w:bCs/>
          <w:sz w:val="28"/>
          <w:szCs w:val="24"/>
        </w:rPr>
        <w:t>ape</w:t>
      </w:r>
      <w:r w:rsidRPr="00D07899">
        <w:rPr>
          <w:rFonts w:ascii="Times New Roman" w:hAnsi="Times New Roman" w:cs="Times New Roman"/>
          <w:b/>
          <w:bCs/>
          <w:sz w:val="28"/>
          <w:szCs w:val="24"/>
        </w:rPr>
        <w:t xml:space="preserve"> </w:t>
      </w:r>
      <w:r>
        <w:rPr>
          <w:rFonts w:ascii="Times New Roman" w:hAnsi="Times New Roman" w:cs="Times New Roman"/>
          <w:b/>
          <w:bCs/>
          <w:sz w:val="28"/>
          <w:szCs w:val="24"/>
        </w:rPr>
        <w:t>x</w:t>
      </w:r>
      <w:r w:rsidRPr="00D07899">
        <w:rPr>
          <w:rFonts w:ascii="Times New Roman" w:hAnsi="Times New Roman" w:cs="Times New Roman"/>
          <w:b/>
          <w:bCs/>
          <w:sz w:val="28"/>
          <w:szCs w:val="24"/>
        </w:rPr>
        <w:t xml:space="preserve"> T</w:t>
      </w:r>
      <w:r>
        <w:rPr>
          <w:rFonts w:ascii="Times New Roman" w:hAnsi="Times New Roman" w:cs="Times New Roman"/>
          <w:b/>
          <w:bCs/>
          <w:sz w:val="28"/>
          <w:szCs w:val="24"/>
        </w:rPr>
        <w:t>ape Product</w:t>
      </w:r>
    </w:p>
    <w:tbl>
      <w:tblPr>
        <w:tblStyle w:val="TableGrid"/>
        <w:tblW w:w="8658" w:type="dxa"/>
        <w:tblLayout w:type="fixed"/>
        <w:tblLook w:val="04A0"/>
      </w:tblPr>
      <w:tblGrid>
        <w:gridCol w:w="648"/>
        <w:gridCol w:w="4590"/>
        <w:gridCol w:w="3420"/>
      </w:tblGrid>
      <w:tr w:rsidR="00472BA4" w:rsidRPr="00B748ED" w:rsidTr="00B748ED">
        <w:tc>
          <w:tcPr>
            <w:tcW w:w="648" w:type="dxa"/>
          </w:tcPr>
          <w:p w:rsidR="00472BA4" w:rsidRPr="00B748ED" w:rsidRDefault="00472BA4" w:rsidP="001E4CD2">
            <w:pPr>
              <w:jc w:val="center"/>
              <w:rPr>
                <w:rFonts w:ascii="Times New Roman" w:hAnsi="Times New Roman" w:cs="Times New Roman"/>
                <w:b/>
                <w:bCs/>
                <w:sz w:val="24"/>
                <w:szCs w:val="24"/>
              </w:rPr>
            </w:pPr>
            <w:r w:rsidRPr="00B748ED">
              <w:rPr>
                <w:rFonts w:ascii="Times New Roman" w:hAnsi="Times New Roman" w:cs="Times New Roman"/>
                <w:b/>
                <w:bCs/>
                <w:sz w:val="24"/>
                <w:szCs w:val="24"/>
              </w:rPr>
              <w:t>SN</w:t>
            </w:r>
          </w:p>
        </w:tc>
        <w:tc>
          <w:tcPr>
            <w:tcW w:w="4590" w:type="dxa"/>
          </w:tcPr>
          <w:p w:rsidR="00472BA4" w:rsidRPr="00B748ED" w:rsidRDefault="00472BA4" w:rsidP="001E4CD2">
            <w:pPr>
              <w:jc w:val="center"/>
              <w:rPr>
                <w:rFonts w:ascii="Times New Roman" w:hAnsi="Times New Roman" w:cs="Times New Roman"/>
                <w:b/>
                <w:bCs/>
                <w:sz w:val="24"/>
                <w:szCs w:val="24"/>
              </w:rPr>
            </w:pPr>
            <w:r w:rsidRPr="00B748ED">
              <w:rPr>
                <w:rFonts w:ascii="Times New Roman" w:hAnsi="Times New Roman" w:cs="Times New Roman"/>
                <w:b/>
                <w:bCs/>
                <w:sz w:val="24"/>
                <w:szCs w:val="24"/>
              </w:rPr>
              <w:t>PARTICULARS</w:t>
            </w:r>
          </w:p>
        </w:tc>
        <w:tc>
          <w:tcPr>
            <w:tcW w:w="3420" w:type="dxa"/>
          </w:tcPr>
          <w:p w:rsidR="00472BA4" w:rsidRPr="00B748ED" w:rsidRDefault="001E4CD2" w:rsidP="001E4CD2">
            <w:pPr>
              <w:jc w:val="center"/>
              <w:rPr>
                <w:rFonts w:ascii="Times New Roman" w:hAnsi="Times New Roman" w:cs="Times New Roman"/>
                <w:b/>
                <w:bCs/>
                <w:sz w:val="24"/>
                <w:szCs w:val="24"/>
              </w:rPr>
            </w:pPr>
            <w:r w:rsidRPr="00B748ED">
              <w:rPr>
                <w:rFonts w:ascii="Times New Roman" w:hAnsi="Times New Roman" w:cs="Times New Roman"/>
                <w:b/>
                <w:bCs/>
                <w:sz w:val="24"/>
                <w:szCs w:val="24"/>
              </w:rPr>
              <w:t>DETAILS</w:t>
            </w:r>
          </w:p>
        </w:tc>
      </w:tr>
      <w:tr w:rsidR="00472BA4" w:rsidRPr="00B748ED" w:rsidTr="00B748ED">
        <w:tc>
          <w:tcPr>
            <w:tcW w:w="648" w:type="dxa"/>
          </w:tcPr>
          <w:p w:rsidR="00472BA4" w:rsidRPr="00B748ED" w:rsidRDefault="00472BA4" w:rsidP="007E1D70">
            <w:pPr>
              <w:rPr>
                <w:rFonts w:ascii="Times New Roman" w:hAnsi="Times New Roman" w:cs="Times New Roman"/>
                <w:bCs/>
                <w:sz w:val="24"/>
                <w:szCs w:val="24"/>
              </w:rPr>
            </w:pPr>
            <w:r w:rsidRPr="00B748ED">
              <w:rPr>
                <w:rFonts w:ascii="Times New Roman" w:hAnsi="Times New Roman" w:cs="Times New Roman"/>
                <w:bCs/>
                <w:sz w:val="24"/>
                <w:szCs w:val="24"/>
              </w:rPr>
              <w:t>1</w:t>
            </w:r>
          </w:p>
        </w:tc>
        <w:tc>
          <w:tcPr>
            <w:tcW w:w="4590" w:type="dxa"/>
          </w:tcPr>
          <w:p w:rsidR="00472BA4" w:rsidRPr="00B748ED" w:rsidRDefault="001E4CD2" w:rsidP="007E1D70">
            <w:pPr>
              <w:rPr>
                <w:rFonts w:ascii="Times New Roman" w:hAnsi="Times New Roman" w:cs="Times New Roman"/>
                <w:bCs/>
                <w:sz w:val="24"/>
                <w:szCs w:val="24"/>
              </w:rPr>
            </w:pPr>
            <w:r w:rsidRPr="00B748ED">
              <w:rPr>
                <w:rFonts w:ascii="Times New Roman" w:hAnsi="Times New Roman" w:cs="Times New Roman"/>
                <w:bCs/>
                <w:sz w:val="24"/>
                <w:szCs w:val="24"/>
              </w:rPr>
              <w:t>Product</w:t>
            </w:r>
          </w:p>
        </w:tc>
        <w:tc>
          <w:tcPr>
            <w:tcW w:w="3420" w:type="dxa"/>
          </w:tcPr>
          <w:p w:rsidR="00472BA4" w:rsidRPr="00B748ED" w:rsidRDefault="001E4CD2" w:rsidP="007E1D70">
            <w:pPr>
              <w:rPr>
                <w:rFonts w:ascii="Times New Roman" w:hAnsi="Times New Roman" w:cs="Times New Roman"/>
                <w:bCs/>
                <w:sz w:val="24"/>
                <w:szCs w:val="24"/>
              </w:rPr>
            </w:pPr>
            <w:r w:rsidRPr="00B748ED">
              <w:rPr>
                <w:rFonts w:ascii="Times New Roman" w:hAnsi="Times New Roman" w:cs="Times New Roman"/>
                <w:bCs/>
                <w:sz w:val="24"/>
                <w:szCs w:val="24"/>
              </w:rPr>
              <w:t>Shade Net</w:t>
            </w:r>
          </w:p>
        </w:tc>
      </w:tr>
      <w:tr w:rsidR="00472BA4" w:rsidRPr="00B748ED" w:rsidTr="00B748ED">
        <w:tc>
          <w:tcPr>
            <w:tcW w:w="648" w:type="dxa"/>
          </w:tcPr>
          <w:p w:rsidR="00472BA4" w:rsidRPr="00B748ED" w:rsidRDefault="00472BA4" w:rsidP="007E1D70">
            <w:pPr>
              <w:rPr>
                <w:rFonts w:ascii="Times New Roman" w:hAnsi="Times New Roman" w:cs="Times New Roman"/>
                <w:bCs/>
                <w:sz w:val="24"/>
                <w:szCs w:val="24"/>
              </w:rPr>
            </w:pPr>
            <w:r w:rsidRPr="00B748ED">
              <w:rPr>
                <w:rFonts w:ascii="Times New Roman" w:hAnsi="Times New Roman" w:cs="Times New Roman"/>
                <w:bCs/>
                <w:sz w:val="24"/>
                <w:szCs w:val="24"/>
              </w:rPr>
              <w:t>2</w:t>
            </w:r>
          </w:p>
        </w:tc>
        <w:tc>
          <w:tcPr>
            <w:tcW w:w="4590" w:type="dxa"/>
          </w:tcPr>
          <w:p w:rsidR="00472BA4" w:rsidRPr="00B748ED" w:rsidRDefault="001E4CD2" w:rsidP="007E1D70">
            <w:pPr>
              <w:rPr>
                <w:rFonts w:ascii="Times New Roman" w:hAnsi="Times New Roman" w:cs="Times New Roman"/>
                <w:bCs/>
                <w:sz w:val="24"/>
                <w:szCs w:val="24"/>
              </w:rPr>
            </w:pPr>
            <w:r w:rsidRPr="00B748ED">
              <w:rPr>
                <w:rFonts w:ascii="Times New Roman" w:hAnsi="Times New Roman" w:cs="Times New Roman"/>
                <w:bCs/>
                <w:sz w:val="24"/>
                <w:szCs w:val="24"/>
              </w:rPr>
              <w:t>Application</w:t>
            </w:r>
          </w:p>
        </w:tc>
        <w:tc>
          <w:tcPr>
            <w:tcW w:w="3420" w:type="dxa"/>
          </w:tcPr>
          <w:p w:rsidR="00472BA4" w:rsidRPr="00B748ED" w:rsidRDefault="001E4CD2" w:rsidP="007E1D70">
            <w:pPr>
              <w:rPr>
                <w:rFonts w:ascii="Times New Roman" w:hAnsi="Times New Roman" w:cs="Times New Roman"/>
                <w:bCs/>
                <w:sz w:val="24"/>
                <w:szCs w:val="24"/>
              </w:rPr>
            </w:pPr>
            <w:r w:rsidRPr="00B748ED">
              <w:rPr>
                <w:rFonts w:ascii="Times New Roman" w:hAnsi="Times New Roman" w:cs="Times New Roman"/>
                <w:bCs/>
                <w:sz w:val="24"/>
                <w:szCs w:val="24"/>
              </w:rPr>
              <w:t>Horticulture, Floriculture, Poly House Green House, Nurseries, Forestry</w:t>
            </w:r>
          </w:p>
        </w:tc>
      </w:tr>
      <w:tr w:rsidR="00472BA4" w:rsidRPr="00B748ED" w:rsidTr="00B748ED">
        <w:tc>
          <w:tcPr>
            <w:tcW w:w="648" w:type="dxa"/>
          </w:tcPr>
          <w:p w:rsidR="00472BA4" w:rsidRPr="00B748ED" w:rsidRDefault="00472BA4" w:rsidP="007E1D70">
            <w:pPr>
              <w:rPr>
                <w:rFonts w:ascii="Times New Roman" w:hAnsi="Times New Roman" w:cs="Times New Roman"/>
                <w:bCs/>
                <w:sz w:val="24"/>
                <w:szCs w:val="24"/>
              </w:rPr>
            </w:pPr>
            <w:r w:rsidRPr="00B748ED">
              <w:rPr>
                <w:rFonts w:ascii="Times New Roman" w:hAnsi="Times New Roman" w:cs="Times New Roman"/>
                <w:bCs/>
                <w:sz w:val="24"/>
                <w:szCs w:val="24"/>
              </w:rPr>
              <w:t>3</w:t>
            </w:r>
          </w:p>
        </w:tc>
        <w:tc>
          <w:tcPr>
            <w:tcW w:w="4590" w:type="dxa"/>
          </w:tcPr>
          <w:p w:rsidR="00472BA4" w:rsidRPr="00B748ED" w:rsidRDefault="001E4CD2" w:rsidP="007E1D70">
            <w:pPr>
              <w:rPr>
                <w:rFonts w:ascii="Times New Roman" w:hAnsi="Times New Roman" w:cs="Times New Roman"/>
                <w:bCs/>
                <w:sz w:val="24"/>
                <w:szCs w:val="24"/>
              </w:rPr>
            </w:pPr>
            <w:r w:rsidRPr="00B748ED">
              <w:rPr>
                <w:rFonts w:ascii="Times New Roman" w:hAnsi="Times New Roman" w:cs="Times New Roman"/>
                <w:bCs/>
                <w:sz w:val="24"/>
                <w:szCs w:val="24"/>
              </w:rPr>
              <w:t xml:space="preserve">Indian Market Scenario </w:t>
            </w:r>
          </w:p>
          <w:p w:rsidR="001E4CD2" w:rsidRPr="00B748ED" w:rsidRDefault="001E4CD2" w:rsidP="007E1D70">
            <w:pPr>
              <w:rPr>
                <w:rFonts w:ascii="Times New Roman" w:hAnsi="Times New Roman" w:cs="Times New Roman"/>
                <w:bCs/>
                <w:sz w:val="24"/>
                <w:szCs w:val="24"/>
              </w:rPr>
            </w:pPr>
            <w:r w:rsidRPr="00B748ED">
              <w:rPr>
                <w:rFonts w:ascii="Times New Roman" w:hAnsi="Times New Roman" w:cs="Times New Roman"/>
                <w:bCs/>
                <w:sz w:val="24"/>
                <w:szCs w:val="24"/>
              </w:rPr>
              <w:t>2007-2008</w:t>
            </w:r>
          </w:p>
          <w:p w:rsidR="005744F8" w:rsidRPr="00B748ED" w:rsidRDefault="005744F8" w:rsidP="007E1D70">
            <w:pPr>
              <w:rPr>
                <w:rFonts w:ascii="Times New Roman" w:hAnsi="Times New Roman" w:cs="Times New Roman"/>
                <w:bCs/>
                <w:sz w:val="24"/>
                <w:szCs w:val="24"/>
              </w:rPr>
            </w:pPr>
            <w:r w:rsidRPr="00B748ED">
              <w:rPr>
                <w:rFonts w:ascii="Times New Roman" w:hAnsi="Times New Roman" w:cs="Times New Roman"/>
                <w:bCs/>
                <w:sz w:val="24"/>
                <w:szCs w:val="24"/>
              </w:rPr>
              <w:t>2012-2013</w:t>
            </w:r>
          </w:p>
          <w:p w:rsidR="005744F8" w:rsidRPr="00B748ED" w:rsidRDefault="005744F8" w:rsidP="007E1D70">
            <w:pPr>
              <w:rPr>
                <w:rFonts w:ascii="Times New Roman" w:hAnsi="Times New Roman" w:cs="Times New Roman"/>
                <w:bCs/>
                <w:sz w:val="24"/>
                <w:szCs w:val="24"/>
              </w:rPr>
            </w:pPr>
            <w:r w:rsidRPr="00B748ED">
              <w:rPr>
                <w:rFonts w:ascii="Times New Roman" w:hAnsi="Times New Roman" w:cs="Times New Roman"/>
                <w:bCs/>
                <w:sz w:val="24"/>
                <w:szCs w:val="24"/>
              </w:rPr>
              <w:t>2016-2017 (Projected)</w:t>
            </w:r>
          </w:p>
        </w:tc>
        <w:tc>
          <w:tcPr>
            <w:tcW w:w="3420" w:type="dxa"/>
          </w:tcPr>
          <w:p w:rsidR="00472BA4" w:rsidRPr="00B748ED" w:rsidRDefault="00472BA4" w:rsidP="007E1D70">
            <w:pPr>
              <w:rPr>
                <w:rFonts w:ascii="Times New Roman" w:hAnsi="Times New Roman" w:cs="Times New Roman"/>
                <w:bCs/>
                <w:sz w:val="24"/>
                <w:szCs w:val="24"/>
              </w:rPr>
            </w:pPr>
          </w:p>
          <w:p w:rsidR="001E4CD2" w:rsidRPr="00B748ED" w:rsidRDefault="00B748ED" w:rsidP="007E1D70">
            <w:pPr>
              <w:rPr>
                <w:rFonts w:ascii="Times New Roman" w:hAnsi="Times New Roman" w:cs="Times New Roman"/>
                <w:bCs/>
                <w:sz w:val="24"/>
                <w:szCs w:val="24"/>
              </w:rPr>
            </w:pPr>
            <w:r>
              <w:rPr>
                <w:rFonts w:ascii="Times New Roman" w:hAnsi="Times New Roman" w:cs="Times New Roman"/>
                <w:bCs/>
                <w:sz w:val="24"/>
                <w:szCs w:val="24"/>
              </w:rPr>
              <w:t xml:space="preserve">Rs. </w:t>
            </w:r>
            <w:r w:rsidR="001E4CD2" w:rsidRPr="00B748ED">
              <w:rPr>
                <w:rFonts w:ascii="Times New Roman" w:hAnsi="Times New Roman" w:cs="Times New Roman"/>
                <w:bCs/>
                <w:sz w:val="24"/>
                <w:szCs w:val="24"/>
              </w:rPr>
              <w:t xml:space="preserve"> 487 Crores</w:t>
            </w:r>
          </w:p>
          <w:p w:rsidR="005744F8" w:rsidRPr="00B748ED" w:rsidRDefault="00B748ED" w:rsidP="007E1D70">
            <w:pPr>
              <w:rPr>
                <w:rFonts w:ascii="Times New Roman" w:hAnsi="Times New Roman" w:cs="Times New Roman"/>
                <w:bCs/>
                <w:sz w:val="24"/>
                <w:szCs w:val="24"/>
              </w:rPr>
            </w:pPr>
            <w:r>
              <w:rPr>
                <w:rFonts w:ascii="Times New Roman" w:hAnsi="Times New Roman" w:cs="Times New Roman"/>
                <w:bCs/>
                <w:sz w:val="24"/>
                <w:szCs w:val="24"/>
              </w:rPr>
              <w:t xml:space="preserve">Rs. </w:t>
            </w:r>
            <w:r w:rsidR="005744F8" w:rsidRPr="00B748ED">
              <w:rPr>
                <w:rFonts w:ascii="Times New Roman" w:hAnsi="Times New Roman" w:cs="Times New Roman"/>
                <w:bCs/>
                <w:sz w:val="24"/>
                <w:szCs w:val="24"/>
              </w:rPr>
              <w:t>751 Crores</w:t>
            </w:r>
          </w:p>
          <w:p w:rsidR="005744F8" w:rsidRPr="00B748ED" w:rsidRDefault="00B748ED" w:rsidP="007E1D70">
            <w:pPr>
              <w:rPr>
                <w:rFonts w:ascii="Times New Roman" w:hAnsi="Times New Roman" w:cs="Times New Roman"/>
                <w:bCs/>
                <w:sz w:val="24"/>
                <w:szCs w:val="24"/>
              </w:rPr>
            </w:pPr>
            <w:r>
              <w:rPr>
                <w:rFonts w:ascii="Times New Roman" w:hAnsi="Times New Roman" w:cs="Times New Roman"/>
                <w:bCs/>
                <w:sz w:val="24"/>
                <w:szCs w:val="24"/>
              </w:rPr>
              <w:t xml:space="preserve">Rs. </w:t>
            </w:r>
            <w:r w:rsidR="005744F8" w:rsidRPr="00B748ED">
              <w:rPr>
                <w:rFonts w:ascii="Times New Roman" w:hAnsi="Times New Roman" w:cs="Times New Roman"/>
                <w:bCs/>
                <w:sz w:val="24"/>
                <w:szCs w:val="24"/>
              </w:rPr>
              <w:t>1869 Crores</w:t>
            </w:r>
          </w:p>
        </w:tc>
      </w:tr>
      <w:tr w:rsidR="00472BA4" w:rsidRPr="00B748ED" w:rsidTr="00B748ED">
        <w:tc>
          <w:tcPr>
            <w:tcW w:w="648" w:type="dxa"/>
          </w:tcPr>
          <w:p w:rsidR="00472BA4" w:rsidRPr="00B748ED" w:rsidRDefault="001C5C0C" w:rsidP="007E1D70">
            <w:pPr>
              <w:rPr>
                <w:rFonts w:ascii="Times New Roman" w:hAnsi="Times New Roman" w:cs="Times New Roman"/>
                <w:bCs/>
                <w:sz w:val="24"/>
                <w:szCs w:val="24"/>
              </w:rPr>
            </w:pPr>
            <w:r w:rsidRPr="00B748ED">
              <w:rPr>
                <w:rFonts w:ascii="Times New Roman" w:hAnsi="Times New Roman" w:cs="Times New Roman"/>
                <w:bCs/>
                <w:sz w:val="24"/>
                <w:szCs w:val="24"/>
              </w:rPr>
              <w:t>4</w:t>
            </w:r>
          </w:p>
        </w:tc>
        <w:tc>
          <w:tcPr>
            <w:tcW w:w="4590" w:type="dxa"/>
          </w:tcPr>
          <w:p w:rsidR="001C5C0C" w:rsidRPr="00B748ED" w:rsidRDefault="001C5C0C" w:rsidP="007E1D70">
            <w:pPr>
              <w:rPr>
                <w:rFonts w:ascii="Times New Roman" w:hAnsi="Times New Roman" w:cs="Times New Roman"/>
                <w:bCs/>
                <w:sz w:val="24"/>
                <w:szCs w:val="24"/>
              </w:rPr>
            </w:pPr>
            <w:r w:rsidRPr="00B748ED">
              <w:rPr>
                <w:rFonts w:ascii="Times New Roman" w:hAnsi="Times New Roman" w:cs="Times New Roman"/>
                <w:bCs/>
                <w:sz w:val="24"/>
                <w:szCs w:val="24"/>
              </w:rPr>
              <w:t xml:space="preserve">Technology </w:t>
            </w:r>
          </w:p>
          <w:p w:rsidR="001C5C0C" w:rsidRPr="00B748ED" w:rsidRDefault="001C5C0C" w:rsidP="00B748ED">
            <w:pPr>
              <w:pStyle w:val="ListParagraph"/>
              <w:numPr>
                <w:ilvl w:val="0"/>
                <w:numId w:val="1"/>
              </w:numPr>
              <w:rPr>
                <w:rFonts w:ascii="Times New Roman" w:hAnsi="Times New Roman" w:cs="Times New Roman"/>
                <w:bCs/>
                <w:sz w:val="24"/>
                <w:szCs w:val="24"/>
              </w:rPr>
            </w:pPr>
            <w:r w:rsidRPr="00B748ED">
              <w:rPr>
                <w:rFonts w:ascii="Times New Roman" w:hAnsi="Times New Roman" w:cs="Times New Roman"/>
                <w:bCs/>
                <w:sz w:val="24"/>
                <w:szCs w:val="24"/>
              </w:rPr>
              <w:t>Knitted nets</w:t>
            </w:r>
          </w:p>
        </w:tc>
        <w:tc>
          <w:tcPr>
            <w:tcW w:w="3420" w:type="dxa"/>
          </w:tcPr>
          <w:p w:rsidR="001C5C0C" w:rsidRPr="00B748ED" w:rsidRDefault="001C5C0C" w:rsidP="007E1D70">
            <w:pPr>
              <w:rPr>
                <w:rFonts w:ascii="Times New Roman" w:hAnsi="Times New Roman" w:cs="Times New Roman"/>
                <w:bCs/>
                <w:sz w:val="24"/>
                <w:szCs w:val="24"/>
              </w:rPr>
            </w:pPr>
          </w:p>
          <w:p w:rsidR="001C5C0C" w:rsidRPr="00B748ED" w:rsidRDefault="001C5C0C" w:rsidP="001C5C0C">
            <w:pPr>
              <w:rPr>
                <w:rFonts w:ascii="Times New Roman" w:hAnsi="Times New Roman" w:cs="Times New Roman"/>
                <w:bCs/>
                <w:sz w:val="24"/>
                <w:szCs w:val="24"/>
              </w:rPr>
            </w:pPr>
            <w:r w:rsidRPr="00B748ED">
              <w:rPr>
                <w:rFonts w:ascii="Times New Roman" w:hAnsi="Times New Roman" w:cs="Times New Roman"/>
                <w:bCs/>
                <w:sz w:val="24"/>
                <w:szCs w:val="24"/>
              </w:rPr>
              <w:t>Raschel Knitting</w:t>
            </w:r>
          </w:p>
        </w:tc>
      </w:tr>
      <w:tr w:rsidR="00CA7BF9" w:rsidRPr="00B748ED" w:rsidTr="00B748ED">
        <w:tc>
          <w:tcPr>
            <w:tcW w:w="648" w:type="dxa"/>
          </w:tcPr>
          <w:p w:rsidR="00CA7BF9" w:rsidRPr="00B748ED" w:rsidRDefault="00CA7BF9" w:rsidP="007E1D70">
            <w:pPr>
              <w:rPr>
                <w:rFonts w:ascii="Times New Roman" w:hAnsi="Times New Roman" w:cs="Times New Roman"/>
                <w:bCs/>
                <w:sz w:val="24"/>
                <w:szCs w:val="24"/>
              </w:rPr>
            </w:pPr>
            <w:r>
              <w:rPr>
                <w:rFonts w:ascii="Times New Roman" w:hAnsi="Times New Roman" w:cs="Times New Roman"/>
                <w:bCs/>
                <w:sz w:val="24"/>
                <w:szCs w:val="24"/>
              </w:rPr>
              <w:lastRenderedPageBreak/>
              <w:t>5</w:t>
            </w:r>
          </w:p>
        </w:tc>
        <w:tc>
          <w:tcPr>
            <w:tcW w:w="4590" w:type="dxa"/>
          </w:tcPr>
          <w:p w:rsidR="00CA7BF9" w:rsidRPr="00B748ED" w:rsidRDefault="00CA7BF9" w:rsidP="007E1D70">
            <w:pPr>
              <w:rPr>
                <w:rFonts w:ascii="Times New Roman" w:hAnsi="Times New Roman" w:cs="Times New Roman"/>
                <w:bCs/>
                <w:sz w:val="24"/>
                <w:szCs w:val="24"/>
              </w:rPr>
            </w:pPr>
            <w:r>
              <w:rPr>
                <w:rFonts w:ascii="Times New Roman" w:hAnsi="Times New Roman" w:cs="Times New Roman"/>
                <w:bCs/>
                <w:sz w:val="24"/>
                <w:szCs w:val="24"/>
              </w:rPr>
              <w:t>Raw material</w:t>
            </w:r>
          </w:p>
        </w:tc>
        <w:tc>
          <w:tcPr>
            <w:tcW w:w="3420" w:type="dxa"/>
          </w:tcPr>
          <w:p w:rsidR="00CA7BF9" w:rsidRPr="00B748ED" w:rsidRDefault="00CA7BF9" w:rsidP="007E1D70">
            <w:pPr>
              <w:rPr>
                <w:rFonts w:ascii="Times New Roman" w:hAnsi="Times New Roman" w:cs="Times New Roman"/>
                <w:bCs/>
                <w:sz w:val="24"/>
                <w:szCs w:val="24"/>
              </w:rPr>
            </w:pPr>
            <w:r>
              <w:rPr>
                <w:rFonts w:ascii="Times New Roman" w:hAnsi="Times New Roman" w:cs="Times New Roman"/>
                <w:bCs/>
                <w:sz w:val="24"/>
                <w:szCs w:val="24"/>
              </w:rPr>
              <w:t>HDPE (UV Stabilised)</w:t>
            </w:r>
          </w:p>
        </w:tc>
      </w:tr>
      <w:tr w:rsidR="00CA7BF9" w:rsidRPr="00B748ED" w:rsidTr="00B748ED">
        <w:tc>
          <w:tcPr>
            <w:tcW w:w="648" w:type="dxa"/>
          </w:tcPr>
          <w:p w:rsidR="00CA7BF9" w:rsidRDefault="00CA7BF9" w:rsidP="007E1D70">
            <w:pPr>
              <w:rPr>
                <w:rFonts w:ascii="Times New Roman" w:hAnsi="Times New Roman" w:cs="Times New Roman"/>
                <w:bCs/>
                <w:sz w:val="24"/>
                <w:szCs w:val="24"/>
              </w:rPr>
            </w:pPr>
            <w:r>
              <w:rPr>
                <w:rFonts w:ascii="Times New Roman" w:hAnsi="Times New Roman" w:cs="Times New Roman"/>
                <w:bCs/>
                <w:sz w:val="24"/>
                <w:szCs w:val="24"/>
              </w:rPr>
              <w:t>6</w:t>
            </w:r>
          </w:p>
        </w:tc>
        <w:tc>
          <w:tcPr>
            <w:tcW w:w="4590" w:type="dxa"/>
          </w:tcPr>
          <w:p w:rsidR="00CA7BF9" w:rsidRDefault="00CA7BF9" w:rsidP="007E1D70">
            <w:pPr>
              <w:rPr>
                <w:rFonts w:ascii="Times New Roman" w:hAnsi="Times New Roman" w:cs="Times New Roman"/>
                <w:bCs/>
                <w:sz w:val="24"/>
                <w:szCs w:val="24"/>
              </w:rPr>
            </w:pPr>
            <w:r>
              <w:rPr>
                <w:rFonts w:ascii="Times New Roman" w:hAnsi="Times New Roman" w:cs="Times New Roman"/>
                <w:bCs/>
                <w:sz w:val="24"/>
                <w:szCs w:val="24"/>
              </w:rPr>
              <w:t>Product type</w:t>
            </w:r>
          </w:p>
        </w:tc>
        <w:tc>
          <w:tcPr>
            <w:tcW w:w="3420" w:type="dxa"/>
          </w:tcPr>
          <w:p w:rsidR="00CA7BF9" w:rsidRDefault="00CA7BF9" w:rsidP="007E1D70">
            <w:pPr>
              <w:rPr>
                <w:rFonts w:ascii="Times New Roman" w:hAnsi="Times New Roman" w:cs="Times New Roman"/>
                <w:bCs/>
                <w:sz w:val="24"/>
                <w:szCs w:val="24"/>
              </w:rPr>
            </w:pPr>
            <w:r>
              <w:rPr>
                <w:rFonts w:ascii="Times New Roman" w:hAnsi="Times New Roman" w:cs="Times New Roman"/>
                <w:bCs/>
                <w:sz w:val="24"/>
                <w:szCs w:val="24"/>
              </w:rPr>
              <w:t>Tape x tape nets</w:t>
            </w:r>
          </w:p>
        </w:tc>
      </w:tr>
      <w:tr w:rsidR="006E680A" w:rsidRPr="00B748ED" w:rsidTr="00B748ED">
        <w:tc>
          <w:tcPr>
            <w:tcW w:w="648" w:type="dxa"/>
          </w:tcPr>
          <w:p w:rsidR="006E680A" w:rsidRDefault="006E680A" w:rsidP="007E1D70">
            <w:pPr>
              <w:rPr>
                <w:rFonts w:ascii="Times New Roman" w:hAnsi="Times New Roman" w:cs="Times New Roman"/>
                <w:bCs/>
                <w:sz w:val="24"/>
                <w:szCs w:val="24"/>
              </w:rPr>
            </w:pPr>
            <w:r>
              <w:rPr>
                <w:rFonts w:ascii="Times New Roman" w:hAnsi="Times New Roman" w:cs="Times New Roman"/>
                <w:bCs/>
                <w:sz w:val="24"/>
                <w:szCs w:val="24"/>
              </w:rPr>
              <w:t>7</w:t>
            </w:r>
          </w:p>
        </w:tc>
        <w:tc>
          <w:tcPr>
            <w:tcW w:w="4590" w:type="dxa"/>
          </w:tcPr>
          <w:p w:rsidR="006E680A" w:rsidRDefault="006E680A" w:rsidP="007E1D70">
            <w:pPr>
              <w:rPr>
                <w:rFonts w:ascii="Times New Roman" w:hAnsi="Times New Roman" w:cs="Times New Roman"/>
                <w:bCs/>
                <w:sz w:val="24"/>
                <w:szCs w:val="24"/>
              </w:rPr>
            </w:pPr>
            <w:r>
              <w:rPr>
                <w:rFonts w:ascii="Times New Roman" w:hAnsi="Times New Roman" w:cs="Times New Roman"/>
                <w:bCs/>
                <w:sz w:val="24"/>
                <w:szCs w:val="24"/>
              </w:rPr>
              <w:t>Process sequence</w:t>
            </w:r>
          </w:p>
        </w:tc>
        <w:tc>
          <w:tcPr>
            <w:tcW w:w="3420" w:type="dxa"/>
          </w:tcPr>
          <w:p w:rsidR="006E680A" w:rsidRDefault="006E680A" w:rsidP="006E680A">
            <w:pPr>
              <w:rPr>
                <w:rFonts w:ascii="Times New Roman" w:hAnsi="Times New Roman" w:cs="Times New Roman"/>
                <w:bCs/>
                <w:sz w:val="24"/>
                <w:szCs w:val="24"/>
              </w:rPr>
            </w:pPr>
            <w:r>
              <w:rPr>
                <w:rFonts w:ascii="Times New Roman" w:hAnsi="Times New Roman" w:cs="Times New Roman"/>
                <w:bCs/>
                <w:sz w:val="24"/>
                <w:szCs w:val="24"/>
              </w:rPr>
              <w:t xml:space="preserve">Polymer </w:t>
            </w:r>
            <w:r w:rsidRPr="006E680A">
              <w:rPr>
                <w:rFonts w:ascii="Times New Roman" w:hAnsi="Times New Roman" w:cs="Times New Roman"/>
                <w:bCs/>
                <w:sz w:val="24"/>
                <w:szCs w:val="24"/>
              </w:rPr>
              <w:sym w:font="Wingdings" w:char="F0E0"/>
            </w:r>
            <w:r>
              <w:rPr>
                <w:rFonts w:ascii="Times New Roman" w:hAnsi="Times New Roman" w:cs="Times New Roman"/>
                <w:bCs/>
                <w:sz w:val="24"/>
                <w:szCs w:val="24"/>
              </w:rPr>
              <w:t xml:space="preserve"> blown film extrusion </w:t>
            </w:r>
            <w:r w:rsidRPr="006E680A">
              <w:rPr>
                <w:rFonts w:ascii="Times New Roman" w:hAnsi="Times New Roman" w:cs="Times New Roman"/>
                <w:bCs/>
                <w:sz w:val="24"/>
                <w:szCs w:val="24"/>
              </w:rPr>
              <w:sym w:font="Wingdings" w:char="F0E0"/>
            </w:r>
            <w:r>
              <w:rPr>
                <w:rFonts w:ascii="Times New Roman" w:hAnsi="Times New Roman" w:cs="Times New Roman"/>
                <w:bCs/>
                <w:sz w:val="24"/>
                <w:szCs w:val="24"/>
              </w:rPr>
              <w:t xml:space="preserve">slitting </w:t>
            </w:r>
            <w:r w:rsidRPr="006E680A">
              <w:rPr>
                <w:rFonts w:ascii="Times New Roman" w:hAnsi="Times New Roman" w:cs="Times New Roman"/>
                <w:bCs/>
                <w:sz w:val="24"/>
                <w:szCs w:val="24"/>
              </w:rPr>
              <w:sym w:font="Wingdings" w:char="F0E0"/>
            </w:r>
            <w:r>
              <w:rPr>
                <w:rFonts w:ascii="Times New Roman" w:hAnsi="Times New Roman" w:cs="Times New Roman"/>
                <w:bCs/>
                <w:sz w:val="24"/>
                <w:szCs w:val="24"/>
              </w:rPr>
              <w:t xml:space="preserve"> knitting</w:t>
            </w:r>
          </w:p>
        </w:tc>
      </w:tr>
      <w:tr w:rsidR="006E680A" w:rsidRPr="00B748ED" w:rsidTr="00B748ED">
        <w:tc>
          <w:tcPr>
            <w:tcW w:w="648" w:type="dxa"/>
          </w:tcPr>
          <w:p w:rsidR="006E680A" w:rsidRPr="00B748ED" w:rsidRDefault="006E680A" w:rsidP="008A4DE6">
            <w:pPr>
              <w:rPr>
                <w:rFonts w:ascii="Times New Roman" w:hAnsi="Times New Roman" w:cs="Times New Roman"/>
                <w:bCs/>
                <w:sz w:val="24"/>
                <w:szCs w:val="24"/>
              </w:rPr>
            </w:pPr>
            <w:r w:rsidRPr="00B748ED">
              <w:rPr>
                <w:rFonts w:ascii="Times New Roman" w:hAnsi="Times New Roman" w:cs="Times New Roman"/>
                <w:bCs/>
                <w:sz w:val="24"/>
                <w:szCs w:val="24"/>
              </w:rPr>
              <w:t>8</w:t>
            </w:r>
          </w:p>
        </w:tc>
        <w:tc>
          <w:tcPr>
            <w:tcW w:w="4590" w:type="dxa"/>
          </w:tcPr>
          <w:p w:rsidR="006E680A" w:rsidRPr="00B748ED" w:rsidRDefault="006E680A" w:rsidP="007E1D70">
            <w:pPr>
              <w:rPr>
                <w:rFonts w:ascii="Times New Roman" w:hAnsi="Times New Roman" w:cs="Times New Roman"/>
                <w:bCs/>
                <w:sz w:val="24"/>
                <w:szCs w:val="24"/>
              </w:rPr>
            </w:pPr>
            <w:r w:rsidRPr="00B748ED">
              <w:rPr>
                <w:rFonts w:ascii="Times New Roman" w:hAnsi="Times New Roman" w:cs="Times New Roman"/>
                <w:bCs/>
                <w:sz w:val="24"/>
                <w:szCs w:val="24"/>
              </w:rPr>
              <w:t>Total Project Cost</w:t>
            </w:r>
          </w:p>
          <w:p w:rsidR="006E680A" w:rsidRPr="00B748ED" w:rsidRDefault="006E680A" w:rsidP="007E1D70">
            <w:pPr>
              <w:rPr>
                <w:rFonts w:ascii="Times New Roman" w:hAnsi="Times New Roman" w:cs="Times New Roman"/>
                <w:bCs/>
                <w:sz w:val="24"/>
                <w:szCs w:val="24"/>
              </w:rPr>
            </w:pPr>
          </w:p>
        </w:tc>
        <w:tc>
          <w:tcPr>
            <w:tcW w:w="3420" w:type="dxa"/>
          </w:tcPr>
          <w:p w:rsidR="006E680A" w:rsidRPr="00B748ED" w:rsidRDefault="006E680A" w:rsidP="007E1D70">
            <w:pPr>
              <w:rPr>
                <w:rFonts w:ascii="Times New Roman" w:hAnsi="Times New Roman" w:cs="Times New Roman"/>
                <w:bCs/>
                <w:sz w:val="24"/>
                <w:szCs w:val="24"/>
              </w:rPr>
            </w:pPr>
            <w:r>
              <w:rPr>
                <w:rFonts w:ascii="Times New Roman" w:hAnsi="Times New Roman" w:cs="Times New Roman"/>
                <w:bCs/>
                <w:sz w:val="24"/>
                <w:szCs w:val="24"/>
              </w:rPr>
              <w:t>Rs.</w:t>
            </w:r>
            <w:r w:rsidRPr="00B748ED">
              <w:rPr>
                <w:rFonts w:ascii="Times New Roman" w:hAnsi="Times New Roman" w:cs="Times New Roman"/>
                <w:bCs/>
                <w:sz w:val="24"/>
                <w:szCs w:val="24"/>
              </w:rPr>
              <w:t xml:space="preserve"> 8.25 Crores</w:t>
            </w:r>
          </w:p>
        </w:tc>
      </w:tr>
      <w:tr w:rsidR="006E680A" w:rsidRPr="00B748ED" w:rsidTr="00B748ED">
        <w:tc>
          <w:tcPr>
            <w:tcW w:w="648" w:type="dxa"/>
          </w:tcPr>
          <w:p w:rsidR="006E680A" w:rsidRPr="00B748ED" w:rsidRDefault="006E680A" w:rsidP="008A4DE6">
            <w:pPr>
              <w:rPr>
                <w:rFonts w:ascii="Times New Roman" w:hAnsi="Times New Roman" w:cs="Times New Roman"/>
                <w:bCs/>
                <w:sz w:val="24"/>
                <w:szCs w:val="24"/>
              </w:rPr>
            </w:pPr>
            <w:r w:rsidRPr="00B748ED">
              <w:rPr>
                <w:rFonts w:ascii="Times New Roman" w:hAnsi="Times New Roman" w:cs="Times New Roman"/>
                <w:bCs/>
                <w:sz w:val="24"/>
                <w:szCs w:val="24"/>
              </w:rPr>
              <w:t>9</w:t>
            </w:r>
          </w:p>
        </w:tc>
        <w:tc>
          <w:tcPr>
            <w:tcW w:w="4590" w:type="dxa"/>
          </w:tcPr>
          <w:p w:rsidR="006E680A" w:rsidRPr="00B748ED" w:rsidRDefault="006E680A" w:rsidP="007E1D70">
            <w:pPr>
              <w:rPr>
                <w:rFonts w:ascii="Times New Roman" w:hAnsi="Times New Roman" w:cs="Times New Roman"/>
                <w:bCs/>
                <w:sz w:val="24"/>
                <w:szCs w:val="24"/>
              </w:rPr>
            </w:pPr>
            <w:r>
              <w:rPr>
                <w:rFonts w:ascii="Times New Roman" w:hAnsi="Times New Roman" w:cs="Times New Roman"/>
                <w:bCs/>
                <w:sz w:val="24"/>
                <w:szCs w:val="24"/>
              </w:rPr>
              <w:t>Production capacity</w:t>
            </w:r>
          </w:p>
        </w:tc>
        <w:tc>
          <w:tcPr>
            <w:tcW w:w="3420" w:type="dxa"/>
          </w:tcPr>
          <w:p w:rsidR="006E680A" w:rsidRDefault="006E680A" w:rsidP="007E1D70">
            <w:pPr>
              <w:rPr>
                <w:rFonts w:ascii="Times New Roman" w:hAnsi="Times New Roman" w:cs="Times New Roman"/>
                <w:bCs/>
                <w:sz w:val="24"/>
                <w:szCs w:val="24"/>
              </w:rPr>
            </w:pPr>
            <w:r>
              <w:rPr>
                <w:rFonts w:ascii="Times New Roman" w:hAnsi="Times New Roman" w:cs="Times New Roman"/>
                <w:bCs/>
                <w:sz w:val="24"/>
                <w:szCs w:val="24"/>
              </w:rPr>
              <w:t xml:space="preserve">23000 </w:t>
            </w:r>
            <w:proofErr w:type="spellStart"/>
            <w:r>
              <w:rPr>
                <w:rFonts w:ascii="Times New Roman" w:hAnsi="Times New Roman" w:cs="Times New Roman"/>
                <w:bCs/>
                <w:sz w:val="24"/>
                <w:szCs w:val="24"/>
              </w:rPr>
              <w:t>mts</w:t>
            </w:r>
            <w:proofErr w:type="spellEnd"/>
            <w:r>
              <w:rPr>
                <w:rFonts w:ascii="Times New Roman" w:hAnsi="Times New Roman" w:cs="Times New Roman"/>
                <w:bCs/>
                <w:sz w:val="24"/>
                <w:szCs w:val="24"/>
              </w:rPr>
              <w:t>/day</w:t>
            </w:r>
          </w:p>
        </w:tc>
      </w:tr>
      <w:tr w:rsidR="006E680A" w:rsidRPr="00B748ED" w:rsidTr="00B748ED">
        <w:tc>
          <w:tcPr>
            <w:tcW w:w="648" w:type="dxa"/>
          </w:tcPr>
          <w:p w:rsidR="006E680A" w:rsidRPr="00B748ED" w:rsidRDefault="006E680A" w:rsidP="008A4DE6">
            <w:pPr>
              <w:rPr>
                <w:rFonts w:ascii="Times New Roman" w:hAnsi="Times New Roman" w:cs="Times New Roman"/>
                <w:bCs/>
                <w:sz w:val="24"/>
                <w:szCs w:val="24"/>
              </w:rPr>
            </w:pPr>
            <w:r w:rsidRPr="00B748ED">
              <w:rPr>
                <w:rFonts w:ascii="Times New Roman" w:hAnsi="Times New Roman" w:cs="Times New Roman"/>
                <w:bCs/>
                <w:sz w:val="24"/>
                <w:szCs w:val="24"/>
              </w:rPr>
              <w:t>10</w:t>
            </w:r>
          </w:p>
        </w:tc>
        <w:tc>
          <w:tcPr>
            <w:tcW w:w="4590" w:type="dxa"/>
          </w:tcPr>
          <w:p w:rsidR="006E680A" w:rsidRPr="00B748ED" w:rsidRDefault="006E680A" w:rsidP="003224E6">
            <w:pPr>
              <w:pStyle w:val="Default"/>
              <w:rPr>
                <w:rFonts w:ascii="Times New Roman" w:hAnsi="Times New Roman" w:cs="Times New Roman"/>
              </w:rPr>
            </w:pPr>
            <w:r w:rsidRPr="00B748ED">
              <w:rPr>
                <w:rFonts w:ascii="Times New Roman" w:hAnsi="Times New Roman" w:cs="Times New Roman"/>
              </w:rPr>
              <w:t xml:space="preserve">Sales </w:t>
            </w:r>
            <w:proofErr w:type="spellStart"/>
            <w:r w:rsidRPr="00B748ED">
              <w:rPr>
                <w:rFonts w:ascii="Times New Roman" w:hAnsi="Times New Roman" w:cs="Times New Roman"/>
              </w:rPr>
              <w:t>Realisation</w:t>
            </w:r>
            <w:proofErr w:type="spellEnd"/>
            <w:r w:rsidRPr="00B748ED">
              <w:rPr>
                <w:rFonts w:ascii="Times New Roman" w:hAnsi="Times New Roman" w:cs="Times New Roman"/>
              </w:rPr>
              <w:t xml:space="preserve"> </w:t>
            </w:r>
          </w:p>
        </w:tc>
        <w:tc>
          <w:tcPr>
            <w:tcW w:w="3420" w:type="dxa"/>
          </w:tcPr>
          <w:p w:rsidR="006E680A" w:rsidRPr="00B748ED" w:rsidRDefault="006E680A" w:rsidP="00B748ED">
            <w:pPr>
              <w:pStyle w:val="Default"/>
              <w:rPr>
                <w:rFonts w:ascii="Times New Roman" w:hAnsi="Times New Roman" w:cs="Times New Roman"/>
              </w:rPr>
            </w:pPr>
            <w:r w:rsidRPr="00B748ED">
              <w:rPr>
                <w:rFonts w:ascii="Times New Roman" w:hAnsi="Times New Roman" w:cs="Times New Roman"/>
              </w:rPr>
              <w:t>Rs. Lakhs 12</w:t>
            </w:r>
            <w:r>
              <w:rPr>
                <w:rFonts w:ascii="Times New Roman" w:hAnsi="Times New Roman" w:cs="Times New Roman"/>
              </w:rPr>
              <w:t>75</w:t>
            </w:r>
          </w:p>
        </w:tc>
      </w:tr>
      <w:tr w:rsidR="006E680A" w:rsidRPr="00B748ED" w:rsidTr="00B748ED">
        <w:tc>
          <w:tcPr>
            <w:tcW w:w="648" w:type="dxa"/>
          </w:tcPr>
          <w:p w:rsidR="006E680A" w:rsidRPr="00B748ED" w:rsidRDefault="006E680A" w:rsidP="008A4DE6">
            <w:pPr>
              <w:rPr>
                <w:rFonts w:ascii="Times New Roman" w:hAnsi="Times New Roman" w:cs="Times New Roman"/>
                <w:bCs/>
                <w:sz w:val="24"/>
                <w:szCs w:val="24"/>
              </w:rPr>
            </w:pPr>
            <w:r w:rsidRPr="00B748ED">
              <w:rPr>
                <w:rFonts w:ascii="Times New Roman" w:hAnsi="Times New Roman" w:cs="Times New Roman"/>
                <w:bCs/>
                <w:sz w:val="24"/>
                <w:szCs w:val="24"/>
              </w:rPr>
              <w:t>11</w:t>
            </w:r>
          </w:p>
        </w:tc>
        <w:tc>
          <w:tcPr>
            <w:tcW w:w="4590" w:type="dxa"/>
          </w:tcPr>
          <w:p w:rsidR="006E680A" w:rsidRPr="00B748ED" w:rsidRDefault="006E680A" w:rsidP="002F5351">
            <w:pPr>
              <w:pStyle w:val="Default"/>
              <w:rPr>
                <w:rFonts w:ascii="Times New Roman" w:hAnsi="Times New Roman" w:cs="Times New Roman"/>
              </w:rPr>
            </w:pPr>
            <w:r w:rsidRPr="00B748ED">
              <w:rPr>
                <w:rFonts w:ascii="Times New Roman" w:hAnsi="Times New Roman" w:cs="Times New Roman"/>
              </w:rPr>
              <w:t xml:space="preserve">Cost Of Production </w:t>
            </w:r>
          </w:p>
        </w:tc>
        <w:tc>
          <w:tcPr>
            <w:tcW w:w="3420" w:type="dxa"/>
          </w:tcPr>
          <w:p w:rsidR="006E680A" w:rsidRPr="00B748ED" w:rsidRDefault="006E680A" w:rsidP="00B748ED">
            <w:pPr>
              <w:pStyle w:val="Default"/>
              <w:rPr>
                <w:rFonts w:ascii="Times New Roman" w:hAnsi="Times New Roman" w:cs="Times New Roman"/>
              </w:rPr>
            </w:pPr>
            <w:r w:rsidRPr="00B748ED">
              <w:rPr>
                <w:rFonts w:ascii="Times New Roman" w:hAnsi="Times New Roman" w:cs="Times New Roman"/>
              </w:rPr>
              <w:t xml:space="preserve">Rs. Lakhs </w:t>
            </w:r>
            <w:r>
              <w:rPr>
                <w:rFonts w:ascii="Times New Roman" w:hAnsi="Times New Roman" w:cs="Times New Roman"/>
              </w:rPr>
              <w:t>936</w:t>
            </w:r>
          </w:p>
        </w:tc>
      </w:tr>
      <w:tr w:rsidR="006E680A" w:rsidRPr="00B748ED" w:rsidTr="00B748ED">
        <w:tc>
          <w:tcPr>
            <w:tcW w:w="648" w:type="dxa"/>
          </w:tcPr>
          <w:p w:rsidR="006E680A" w:rsidRPr="00B748ED" w:rsidRDefault="006E680A" w:rsidP="008A4DE6">
            <w:pPr>
              <w:rPr>
                <w:rFonts w:ascii="Times New Roman" w:hAnsi="Times New Roman" w:cs="Times New Roman"/>
                <w:bCs/>
                <w:sz w:val="24"/>
                <w:szCs w:val="24"/>
              </w:rPr>
            </w:pPr>
            <w:r w:rsidRPr="00B748ED">
              <w:rPr>
                <w:rFonts w:ascii="Times New Roman" w:hAnsi="Times New Roman" w:cs="Times New Roman"/>
                <w:bCs/>
                <w:sz w:val="24"/>
                <w:szCs w:val="24"/>
              </w:rPr>
              <w:t>12</w:t>
            </w:r>
          </w:p>
        </w:tc>
        <w:tc>
          <w:tcPr>
            <w:tcW w:w="4590" w:type="dxa"/>
          </w:tcPr>
          <w:p w:rsidR="006E680A" w:rsidRPr="00B748ED" w:rsidRDefault="006E680A" w:rsidP="003224E6">
            <w:pPr>
              <w:pStyle w:val="Default"/>
              <w:rPr>
                <w:rFonts w:ascii="Times New Roman" w:hAnsi="Times New Roman" w:cs="Times New Roman"/>
              </w:rPr>
            </w:pPr>
            <w:r w:rsidRPr="00B748ED">
              <w:rPr>
                <w:rFonts w:ascii="Times New Roman" w:hAnsi="Times New Roman" w:cs="Times New Roman"/>
              </w:rPr>
              <w:t>Gross Operating Profit</w:t>
            </w:r>
            <w:r>
              <w:rPr>
                <w:rFonts w:ascii="Times New Roman" w:hAnsi="Times New Roman" w:cs="Times New Roman"/>
              </w:rPr>
              <w:t xml:space="preserve"> = 2</w:t>
            </w:r>
          </w:p>
        </w:tc>
        <w:tc>
          <w:tcPr>
            <w:tcW w:w="3420" w:type="dxa"/>
          </w:tcPr>
          <w:p w:rsidR="006E680A" w:rsidRPr="00B748ED" w:rsidRDefault="006E680A" w:rsidP="00B748ED">
            <w:pPr>
              <w:pStyle w:val="Default"/>
              <w:rPr>
                <w:rFonts w:ascii="Times New Roman" w:hAnsi="Times New Roman" w:cs="Times New Roman"/>
              </w:rPr>
            </w:pPr>
            <w:r w:rsidRPr="00B748ED">
              <w:rPr>
                <w:rFonts w:ascii="Times New Roman" w:hAnsi="Times New Roman" w:cs="Times New Roman"/>
              </w:rPr>
              <w:t xml:space="preserve">Rs. Lakhs </w:t>
            </w:r>
            <w:r>
              <w:rPr>
                <w:rFonts w:ascii="Times New Roman" w:hAnsi="Times New Roman" w:cs="Times New Roman"/>
              </w:rPr>
              <w:t>339</w:t>
            </w:r>
          </w:p>
        </w:tc>
      </w:tr>
      <w:tr w:rsidR="006E680A" w:rsidRPr="00B748ED" w:rsidTr="00B748ED">
        <w:tc>
          <w:tcPr>
            <w:tcW w:w="648" w:type="dxa"/>
          </w:tcPr>
          <w:p w:rsidR="006E680A" w:rsidRPr="00B748ED" w:rsidRDefault="006E680A" w:rsidP="008A4DE6">
            <w:pPr>
              <w:rPr>
                <w:rFonts w:ascii="Times New Roman" w:hAnsi="Times New Roman" w:cs="Times New Roman"/>
                <w:bCs/>
                <w:sz w:val="24"/>
                <w:szCs w:val="24"/>
              </w:rPr>
            </w:pPr>
            <w:r w:rsidRPr="00B748ED">
              <w:rPr>
                <w:rFonts w:ascii="Times New Roman" w:hAnsi="Times New Roman" w:cs="Times New Roman"/>
                <w:bCs/>
                <w:sz w:val="24"/>
                <w:szCs w:val="24"/>
              </w:rPr>
              <w:t>13</w:t>
            </w:r>
          </w:p>
        </w:tc>
        <w:tc>
          <w:tcPr>
            <w:tcW w:w="4590" w:type="dxa"/>
          </w:tcPr>
          <w:p w:rsidR="006E680A" w:rsidRPr="00B748ED" w:rsidRDefault="006E680A" w:rsidP="003224E6">
            <w:pPr>
              <w:pStyle w:val="Default"/>
              <w:rPr>
                <w:rFonts w:ascii="Times New Roman" w:hAnsi="Times New Roman" w:cs="Times New Roman"/>
              </w:rPr>
            </w:pPr>
            <w:r w:rsidRPr="00B748ED">
              <w:rPr>
                <w:rFonts w:ascii="Times New Roman" w:hAnsi="Times New Roman" w:cs="Times New Roman"/>
              </w:rPr>
              <w:t>Net Profit</w:t>
            </w:r>
          </w:p>
        </w:tc>
        <w:tc>
          <w:tcPr>
            <w:tcW w:w="3420" w:type="dxa"/>
          </w:tcPr>
          <w:p w:rsidR="006E680A" w:rsidRPr="00B748ED" w:rsidRDefault="006E680A" w:rsidP="00B748ED">
            <w:pPr>
              <w:pStyle w:val="Default"/>
              <w:rPr>
                <w:rFonts w:ascii="Times New Roman" w:hAnsi="Times New Roman" w:cs="Times New Roman"/>
              </w:rPr>
            </w:pPr>
            <w:r w:rsidRPr="00B748ED">
              <w:rPr>
                <w:rFonts w:ascii="Times New Roman" w:hAnsi="Times New Roman" w:cs="Times New Roman"/>
              </w:rPr>
              <w:t xml:space="preserve">Rs. Lakhs </w:t>
            </w:r>
            <w:r>
              <w:rPr>
                <w:rFonts w:ascii="Times New Roman" w:hAnsi="Times New Roman" w:cs="Times New Roman"/>
              </w:rPr>
              <w:t>147</w:t>
            </w:r>
          </w:p>
        </w:tc>
      </w:tr>
      <w:tr w:rsidR="006E680A" w:rsidRPr="00B748ED" w:rsidTr="00B748ED">
        <w:tc>
          <w:tcPr>
            <w:tcW w:w="648" w:type="dxa"/>
          </w:tcPr>
          <w:p w:rsidR="006E680A" w:rsidRPr="00B748ED" w:rsidRDefault="006E680A" w:rsidP="008A4DE6">
            <w:pPr>
              <w:rPr>
                <w:rFonts w:ascii="Times New Roman" w:hAnsi="Times New Roman" w:cs="Times New Roman"/>
                <w:bCs/>
                <w:sz w:val="24"/>
                <w:szCs w:val="24"/>
              </w:rPr>
            </w:pPr>
            <w:r w:rsidRPr="00B748ED">
              <w:rPr>
                <w:rFonts w:ascii="Times New Roman" w:hAnsi="Times New Roman" w:cs="Times New Roman"/>
                <w:bCs/>
                <w:sz w:val="24"/>
                <w:szCs w:val="24"/>
              </w:rPr>
              <w:t>14</w:t>
            </w:r>
          </w:p>
        </w:tc>
        <w:tc>
          <w:tcPr>
            <w:tcW w:w="4590" w:type="dxa"/>
          </w:tcPr>
          <w:p w:rsidR="006E680A" w:rsidRPr="00B748ED" w:rsidRDefault="006E680A" w:rsidP="003224E6">
            <w:pPr>
              <w:pStyle w:val="Default"/>
              <w:rPr>
                <w:rFonts w:ascii="Times New Roman" w:hAnsi="Times New Roman" w:cs="Times New Roman"/>
              </w:rPr>
            </w:pPr>
            <w:r w:rsidRPr="00B748ED">
              <w:rPr>
                <w:rFonts w:ascii="Times New Roman" w:hAnsi="Times New Roman" w:cs="Times New Roman"/>
              </w:rPr>
              <w:t xml:space="preserve">Break Even Point </w:t>
            </w:r>
          </w:p>
        </w:tc>
        <w:tc>
          <w:tcPr>
            <w:tcW w:w="3420" w:type="dxa"/>
          </w:tcPr>
          <w:p w:rsidR="006E680A" w:rsidRPr="00B748ED" w:rsidRDefault="006E680A" w:rsidP="003224E6">
            <w:pPr>
              <w:pStyle w:val="Default"/>
              <w:rPr>
                <w:rFonts w:ascii="Times New Roman" w:hAnsi="Times New Roman" w:cs="Times New Roman"/>
              </w:rPr>
            </w:pPr>
            <w:r>
              <w:rPr>
                <w:rFonts w:ascii="Times New Roman" w:hAnsi="Times New Roman" w:cs="Times New Roman"/>
              </w:rPr>
              <w:t xml:space="preserve">54.08 </w:t>
            </w:r>
            <w:r w:rsidRPr="00B748ED">
              <w:rPr>
                <w:rFonts w:ascii="Times New Roman" w:hAnsi="Times New Roman" w:cs="Times New Roman"/>
              </w:rPr>
              <w:t xml:space="preserve">% </w:t>
            </w:r>
          </w:p>
        </w:tc>
      </w:tr>
      <w:tr w:rsidR="006E680A" w:rsidRPr="00B748ED" w:rsidTr="00B748ED">
        <w:tc>
          <w:tcPr>
            <w:tcW w:w="648" w:type="dxa"/>
          </w:tcPr>
          <w:p w:rsidR="006E680A" w:rsidRPr="00B748ED" w:rsidRDefault="006E680A" w:rsidP="008A4DE6">
            <w:pPr>
              <w:rPr>
                <w:rFonts w:ascii="Times New Roman" w:hAnsi="Times New Roman" w:cs="Times New Roman"/>
                <w:bCs/>
                <w:sz w:val="24"/>
                <w:szCs w:val="24"/>
              </w:rPr>
            </w:pPr>
            <w:r>
              <w:rPr>
                <w:rFonts w:ascii="Times New Roman" w:hAnsi="Times New Roman" w:cs="Times New Roman"/>
                <w:bCs/>
                <w:sz w:val="24"/>
                <w:szCs w:val="24"/>
              </w:rPr>
              <w:t>15</w:t>
            </w:r>
          </w:p>
        </w:tc>
        <w:tc>
          <w:tcPr>
            <w:tcW w:w="4590" w:type="dxa"/>
          </w:tcPr>
          <w:p w:rsidR="006E680A" w:rsidRPr="00B748ED" w:rsidRDefault="006E680A" w:rsidP="003224E6">
            <w:pPr>
              <w:pStyle w:val="Default"/>
              <w:rPr>
                <w:rFonts w:ascii="Times New Roman" w:hAnsi="Times New Roman" w:cs="Times New Roman"/>
              </w:rPr>
            </w:pPr>
            <w:r w:rsidRPr="00B748ED">
              <w:rPr>
                <w:rFonts w:ascii="Times New Roman" w:hAnsi="Times New Roman" w:cs="Times New Roman"/>
              </w:rPr>
              <w:t xml:space="preserve">Cash Break Even Point </w:t>
            </w:r>
          </w:p>
        </w:tc>
        <w:tc>
          <w:tcPr>
            <w:tcW w:w="3420" w:type="dxa"/>
          </w:tcPr>
          <w:p w:rsidR="006E680A" w:rsidRPr="00B748ED" w:rsidRDefault="006E680A" w:rsidP="003224E6">
            <w:pPr>
              <w:pStyle w:val="Default"/>
              <w:rPr>
                <w:rFonts w:ascii="Times New Roman" w:hAnsi="Times New Roman" w:cs="Times New Roman"/>
              </w:rPr>
            </w:pPr>
            <w:r>
              <w:rPr>
                <w:rFonts w:ascii="Times New Roman" w:hAnsi="Times New Roman" w:cs="Times New Roman"/>
              </w:rPr>
              <w:t xml:space="preserve">40 </w:t>
            </w:r>
            <w:r w:rsidRPr="00B748ED">
              <w:rPr>
                <w:rFonts w:ascii="Times New Roman" w:hAnsi="Times New Roman" w:cs="Times New Roman"/>
              </w:rPr>
              <w:t xml:space="preserve">% </w:t>
            </w:r>
          </w:p>
        </w:tc>
      </w:tr>
      <w:tr w:rsidR="006E680A" w:rsidRPr="00B748ED" w:rsidTr="00B748ED">
        <w:tc>
          <w:tcPr>
            <w:tcW w:w="648" w:type="dxa"/>
          </w:tcPr>
          <w:p w:rsidR="006E680A" w:rsidRPr="00B748ED" w:rsidRDefault="006E680A" w:rsidP="00A8410E">
            <w:pPr>
              <w:rPr>
                <w:rFonts w:ascii="Times New Roman" w:hAnsi="Times New Roman" w:cs="Times New Roman"/>
                <w:bCs/>
                <w:sz w:val="24"/>
                <w:szCs w:val="24"/>
              </w:rPr>
            </w:pPr>
            <w:r>
              <w:rPr>
                <w:rFonts w:ascii="Times New Roman" w:hAnsi="Times New Roman" w:cs="Times New Roman"/>
                <w:bCs/>
                <w:sz w:val="24"/>
                <w:szCs w:val="24"/>
              </w:rPr>
              <w:t>16</w:t>
            </w:r>
          </w:p>
        </w:tc>
        <w:tc>
          <w:tcPr>
            <w:tcW w:w="4590" w:type="dxa"/>
          </w:tcPr>
          <w:p w:rsidR="006E680A" w:rsidRPr="00B748ED" w:rsidRDefault="006E680A" w:rsidP="003224E6">
            <w:pPr>
              <w:pStyle w:val="Default"/>
              <w:rPr>
                <w:rFonts w:ascii="Times New Roman" w:hAnsi="Times New Roman" w:cs="Times New Roman"/>
              </w:rPr>
            </w:pPr>
            <w:r w:rsidRPr="00B748ED">
              <w:rPr>
                <w:rFonts w:ascii="Times New Roman" w:hAnsi="Times New Roman" w:cs="Times New Roman"/>
              </w:rPr>
              <w:t xml:space="preserve">I.R.R. </w:t>
            </w:r>
          </w:p>
        </w:tc>
        <w:tc>
          <w:tcPr>
            <w:tcW w:w="3420" w:type="dxa"/>
          </w:tcPr>
          <w:p w:rsidR="006E680A" w:rsidRPr="00B748ED" w:rsidRDefault="006E680A" w:rsidP="003224E6">
            <w:pPr>
              <w:pStyle w:val="Default"/>
              <w:rPr>
                <w:rFonts w:ascii="Times New Roman" w:hAnsi="Times New Roman" w:cs="Times New Roman"/>
              </w:rPr>
            </w:pPr>
            <w:r>
              <w:rPr>
                <w:rFonts w:ascii="Times New Roman" w:hAnsi="Times New Roman" w:cs="Times New Roman"/>
              </w:rPr>
              <w:t>37</w:t>
            </w:r>
            <w:r w:rsidRPr="00B748ED">
              <w:rPr>
                <w:rFonts w:ascii="Times New Roman" w:hAnsi="Times New Roman" w:cs="Times New Roman"/>
              </w:rPr>
              <w:t xml:space="preserve">% </w:t>
            </w:r>
          </w:p>
        </w:tc>
      </w:tr>
      <w:tr w:rsidR="006E680A" w:rsidRPr="00B748ED" w:rsidTr="00B748ED">
        <w:tc>
          <w:tcPr>
            <w:tcW w:w="648" w:type="dxa"/>
          </w:tcPr>
          <w:p w:rsidR="006E680A" w:rsidRPr="00B748ED" w:rsidRDefault="006E680A" w:rsidP="00A8410E">
            <w:pPr>
              <w:rPr>
                <w:rFonts w:ascii="Times New Roman" w:hAnsi="Times New Roman" w:cs="Times New Roman"/>
                <w:bCs/>
                <w:sz w:val="24"/>
                <w:szCs w:val="24"/>
              </w:rPr>
            </w:pPr>
            <w:r>
              <w:rPr>
                <w:rFonts w:ascii="Times New Roman" w:hAnsi="Times New Roman" w:cs="Times New Roman"/>
                <w:bCs/>
                <w:sz w:val="24"/>
                <w:szCs w:val="24"/>
              </w:rPr>
              <w:t>17</w:t>
            </w:r>
          </w:p>
        </w:tc>
        <w:tc>
          <w:tcPr>
            <w:tcW w:w="4590" w:type="dxa"/>
          </w:tcPr>
          <w:p w:rsidR="006E680A" w:rsidRPr="00B748ED" w:rsidRDefault="006E680A" w:rsidP="003224E6">
            <w:pPr>
              <w:pStyle w:val="Default"/>
              <w:rPr>
                <w:rFonts w:ascii="Times New Roman" w:hAnsi="Times New Roman" w:cs="Times New Roman"/>
              </w:rPr>
            </w:pPr>
            <w:r w:rsidRPr="00B748ED">
              <w:rPr>
                <w:rFonts w:ascii="Times New Roman" w:hAnsi="Times New Roman" w:cs="Times New Roman"/>
              </w:rPr>
              <w:t xml:space="preserve">Return On Investment </w:t>
            </w:r>
          </w:p>
        </w:tc>
        <w:tc>
          <w:tcPr>
            <w:tcW w:w="3420" w:type="dxa"/>
          </w:tcPr>
          <w:p w:rsidR="006E680A" w:rsidRPr="00B748ED" w:rsidRDefault="006E680A" w:rsidP="003224E6">
            <w:pPr>
              <w:pStyle w:val="Default"/>
              <w:rPr>
                <w:rFonts w:ascii="Times New Roman" w:hAnsi="Times New Roman" w:cs="Times New Roman"/>
              </w:rPr>
            </w:pPr>
            <w:r>
              <w:rPr>
                <w:rFonts w:ascii="Times New Roman" w:hAnsi="Times New Roman" w:cs="Times New Roman"/>
              </w:rPr>
              <w:t>45</w:t>
            </w:r>
            <w:r w:rsidRPr="00B748ED">
              <w:rPr>
                <w:rFonts w:ascii="Times New Roman" w:hAnsi="Times New Roman" w:cs="Times New Roman"/>
              </w:rPr>
              <w:t xml:space="preserve">% </w:t>
            </w:r>
          </w:p>
        </w:tc>
      </w:tr>
      <w:tr w:rsidR="006E680A" w:rsidRPr="00B748ED" w:rsidTr="00B748ED">
        <w:tc>
          <w:tcPr>
            <w:tcW w:w="648" w:type="dxa"/>
          </w:tcPr>
          <w:p w:rsidR="006E680A" w:rsidRPr="00B748ED" w:rsidRDefault="006E680A" w:rsidP="007E1D70">
            <w:pPr>
              <w:rPr>
                <w:rFonts w:ascii="Times New Roman" w:hAnsi="Times New Roman" w:cs="Times New Roman"/>
                <w:bCs/>
                <w:sz w:val="24"/>
                <w:szCs w:val="24"/>
              </w:rPr>
            </w:pPr>
            <w:r>
              <w:rPr>
                <w:rFonts w:ascii="Times New Roman" w:hAnsi="Times New Roman" w:cs="Times New Roman"/>
                <w:bCs/>
                <w:sz w:val="24"/>
                <w:szCs w:val="24"/>
              </w:rPr>
              <w:t>18</w:t>
            </w:r>
          </w:p>
        </w:tc>
        <w:tc>
          <w:tcPr>
            <w:tcW w:w="4590" w:type="dxa"/>
          </w:tcPr>
          <w:p w:rsidR="006E680A" w:rsidRPr="00B748ED" w:rsidRDefault="006E680A" w:rsidP="003224E6">
            <w:pPr>
              <w:pStyle w:val="Default"/>
              <w:rPr>
                <w:rFonts w:ascii="Times New Roman" w:hAnsi="Times New Roman" w:cs="Times New Roman"/>
              </w:rPr>
            </w:pPr>
            <w:r w:rsidRPr="00B748ED">
              <w:rPr>
                <w:rFonts w:ascii="Times New Roman" w:hAnsi="Times New Roman" w:cs="Times New Roman"/>
              </w:rPr>
              <w:t>Payback Period</w:t>
            </w:r>
          </w:p>
        </w:tc>
        <w:tc>
          <w:tcPr>
            <w:tcW w:w="3420" w:type="dxa"/>
          </w:tcPr>
          <w:p w:rsidR="006E680A" w:rsidRPr="00B748ED" w:rsidRDefault="006E680A" w:rsidP="00D07899">
            <w:pPr>
              <w:pStyle w:val="Default"/>
              <w:numPr>
                <w:ilvl w:val="1"/>
                <w:numId w:val="4"/>
              </w:numPr>
              <w:rPr>
                <w:rFonts w:ascii="Times New Roman" w:hAnsi="Times New Roman" w:cs="Times New Roman"/>
              </w:rPr>
            </w:pPr>
            <w:r w:rsidRPr="00B748ED">
              <w:rPr>
                <w:rFonts w:ascii="Times New Roman" w:hAnsi="Times New Roman" w:cs="Times New Roman"/>
              </w:rPr>
              <w:t>Years</w:t>
            </w:r>
          </w:p>
        </w:tc>
      </w:tr>
    </w:tbl>
    <w:p w:rsidR="00D07899" w:rsidRPr="00D07899" w:rsidRDefault="00D07899" w:rsidP="00D07899">
      <w:pPr>
        <w:ind w:left="720"/>
        <w:rPr>
          <w:rFonts w:ascii="Times New Roman" w:hAnsi="Times New Roman" w:cs="Times New Roman"/>
          <w:b/>
          <w:bCs/>
          <w:sz w:val="24"/>
          <w:szCs w:val="24"/>
        </w:rPr>
      </w:pPr>
    </w:p>
    <w:p w:rsidR="00D07899" w:rsidRPr="00D07899" w:rsidRDefault="00D07899" w:rsidP="00D07899">
      <w:pPr>
        <w:ind w:left="720"/>
        <w:rPr>
          <w:rFonts w:ascii="Times New Roman" w:hAnsi="Times New Roman" w:cs="Times New Roman"/>
          <w:b/>
          <w:bCs/>
          <w:sz w:val="24"/>
          <w:szCs w:val="24"/>
        </w:rPr>
      </w:pPr>
    </w:p>
    <w:p w:rsidR="00D07899" w:rsidRPr="00D07899" w:rsidRDefault="00D07899" w:rsidP="00D07899">
      <w:pPr>
        <w:pStyle w:val="ListParagraph"/>
        <w:numPr>
          <w:ilvl w:val="1"/>
          <w:numId w:val="2"/>
        </w:numPr>
        <w:ind w:left="540" w:hanging="540"/>
        <w:rPr>
          <w:rFonts w:ascii="Times New Roman" w:hAnsi="Times New Roman" w:cs="Times New Roman"/>
          <w:b/>
          <w:bCs/>
          <w:sz w:val="24"/>
          <w:szCs w:val="24"/>
        </w:rPr>
      </w:pPr>
      <w:r>
        <w:rPr>
          <w:rFonts w:ascii="Times New Roman" w:hAnsi="Times New Roman" w:cs="Times New Roman"/>
          <w:b/>
          <w:bCs/>
          <w:sz w:val="28"/>
          <w:szCs w:val="24"/>
        </w:rPr>
        <w:t xml:space="preserve">SHADE NET – </w:t>
      </w:r>
      <w:r w:rsidRPr="00D07899">
        <w:rPr>
          <w:rFonts w:ascii="Times New Roman" w:hAnsi="Times New Roman" w:cs="Times New Roman"/>
          <w:b/>
          <w:bCs/>
          <w:sz w:val="28"/>
          <w:szCs w:val="24"/>
        </w:rPr>
        <w:t>T</w:t>
      </w:r>
      <w:r>
        <w:rPr>
          <w:rFonts w:ascii="Times New Roman" w:hAnsi="Times New Roman" w:cs="Times New Roman"/>
          <w:b/>
          <w:bCs/>
          <w:sz w:val="28"/>
          <w:szCs w:val="24"/>
        </w:rPr>
        <w:t>ape x Monofilament  Product</w:t>
      </w:r>
    </w:p>
    <w:p w:rsidR="001739FB" w:rsidRPr="00D07899" w:rsidRDefault="001739FB" w:rsidP="00D07899">
      <w:pPr>
        <w:pStyle w:val="ListParagraph"/>
        <w:ind w:left="1080"/>
        <w:rPr>
          <w:rFonts w:ascii="Times New Roman" w:hAnsi="Times New Roman" w:cs="Times New Roman"/>
          <w:b/>
          <w:bCs/>
          <w:sz w:val="24"/>
          <w:szCs w:val="24"/>
        </w:rPr>
      </w:pPr>
    </w:p>
    <w:tbl>
      <w:tblPr>
        <w:tblStyle w:val="TableGrid"/>
        <w:tblW w:w="8658" w:type="dxa"/>
        <w:tblLayout w:type="fixed"/>
        <w:tblLook w:val="04A0"/>
      </w:tblPr>
      <w:tblGrid>
        <w:gridCol w:w="648"/>
        <w:gridCol w:w="4590"/>
        <w:gridCol w:w="3420"/>
      </w:tblGrid>
      <w:tr w:rsidR="00A33A8D" w:rsidRPr="00B748ED" w:rsidTr="001B0CE4">
        <w:tc>
          <w:tcPr>
            <w:tcW w:w="648" w:type="dxa"/>
          </w:tcPr>
          <w:p w:rsidR="00A33A8D" w:rsidRPr="00B748ED" w:rsidRDefault="001739FB" w:rsidP="001B0CE4">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00A33A8D" w:rsidRPr="00B748ED">
              <w:rPr>
                <w:rFonts w:ascii="Times New Roman" w:hAnsi="Times New Roman" w:cs="Times New Roman"/>
                <w:b/>
                <w:bCs/>
                <w:sz w:val="24"/>
                <w:szCs w:val="24"/>
              </w:rPr>
              <w:t>SN</w:t>
            </w:r>
          </w:p>
        </w:tc>
        <w:tc>
          <w:tcPr>
            <w:tcW w:w="4590" w:type="dxa"/>
          </w:tcPr>
          <w:p w:rsidR="00A33A8D" w:rsidRPr="00B748ED" w:rsidRDefault="00A33A8D" w:rsidP="001B0CE4">
            <w:pPr>
              <w:jc w:val="center"/>
              <w:rPr>
                <w:rFonts w:ascii="Times New Roman" w:hAnsi="Times New Roman" w:cs="Times New Roman"/>
                <w:b/>
                <w:bCs/>
                <w:sz w:val="24"/>
                <w:szCs w:val="24"/>
              </w:rPr>
            </w:pPr>
            <w:r w:rsidRPr="00B748ED">
              <w:rPr>
                <w:rFonts w:ascii="Times New Roman" w:hAnsi="Times New Roman" w:cs="Times New Roman"/>
                <w:b/>
                <w:bCs/>
                <w:sz w:val="24"/>
                <w:szCs w:val="24"/>
              </w:rPr>
              <w:t>PARTICULARS</w:t>
            </w:r>
          </w:p>
        </w:tc>
        <w:tc>
          <w:tcPr>
            <w:tcW w:w="3420" w:type="dxa"/>
          </w:tcPr>
          <w:p w:rsidR="00A33A8D" w:rsidRPr="00B748ED" w:rsidRDefault="00A33A8D" w:rsidP="001B0CE4">
            <w:pPr>
              <w:jc w:val="center"/>
              <w:rPr>
                <w:rFonts w:ascii="Times New Roman" w:hAnsi="Times New Roman" w:cs="Times New Roman"/>
                <w:b/>
                <w:bCs/>
                <w:sz w:val="24"/>
                <w:szCs w:val="24"/>
              </w:rPr>
            </w:pPr>
            <w:r w:rsidRPr="00B748ED">
              <w:rPr>
                <w:rFonts w:ascii="Times New Roman" w:hAnsi="Times New Roman" w:cs="Times New Roman"/>
                <w:b/>
                <w:bCs/>
                <w:sz w:val="24"/>
                <w:szCs w:val="24"/>
              </w:rPr>
              <w:t>DETAILS</w:t>
            </w:r>
          </w:p>
        </w:tc>
      </w:tr>
      <w:tr w:rsidR="00A33A8D" w:rsidRPr="00B748ED" w:rsidTr="001B0CE4">
        <w:tc>
          <w:tcPr>
            <w:tcW w:w="648" w:type="dxa"/>
          </w:tcPr>
          <w:p w:rsidR="00A33A8D" w:rsidRPr="00B748ED" w:rsidRDefault="00A33A8D" w:rsidP="001B0CE4">
            <w:pPr>
              <w:rPr>
                <w:rFonts w:ascii="Times New Roman" w:hAnsi="Times New Roman" w:cs="Times New Roman"/>
                <w:bCs/>
                <w:sz w:val="24"/>
                <w:szCs w:val="24"/>
              </w:rPr>
            </w:pPr>
            <w:r w:rsidRPr="00B748ED">
              <w:rPr>
                <w:rFonts w:ascii="Times New Roman" w:hAnsi="Times New Roman" w:cs="Times New Roman"/>
                <w:bCs/>
                <w:sz w:val="24"/>
                <w:szCs w:val="24"/>
              </w:rPr>
              <w:t>1</w:t>
            </w:r>
          </w:p>
        </w:tc>
        <w:tc>
          <w:tcPr>
            <w:tcW w:w="4590" w:type="dxa"/>
          </w:tcPr>
          <w:p w:rsidR="00A33A8D" w:rsidRPr="00B748ED" w:rsidRDefault="00A33A8D" w:rsidP="001B0CE4">
            <w:pPr>
              <w:rPr>
                <w:rFonts w:ascii="Times New Roman" w:hAnsi="Times New Roman" w:cs="Times New Roman"/>
                <w:bCs/>
                <w:sz w:val="24"/>
                <w:szCs w:val="24"/>
              </w:rPr>
            </w:pPr>
            <w:r w:rsidRPr="00B748ED">
              <w:rPr>
                <w:rFonts w:ascii="Times New Roman" w:hAnsi="Times New Roman" w:cs="Times New Roman"/>
                <w:bCs/>
                <w:sz w:val="24"/>
                <w:szCs w:val="24"/>
              </w:rPr>
              <w:t>Product</w:t>
            </w:r>
          </w:p>
        </w:tc>
        <w:tc>
          <w:tcPr>
            <w:tcW w:w="3420" w:type="dxa"/>
          </w:tcPr>
          <w:p w:rsidR="00A33A8D" w:rsidRPr="00B748ED" w:rsidRDefault="00A33A8D" w:rsidP="001B0CE4">
            <w:pPr>
              <w:rPr>
                <w:rFonts w:ascii="Times New Roman" w:hAnsi="Times New Roman" w:cs="Times New Roman"/>
                <w:bCs/>
                <w:sz w:val="24"/>
                <w:szCs w:val="24"/>
              </w:rPr>
            </w:pPr>
            <w:r w:rsidRPr="00B748ED">
              <w:rPr>
                <w:rFonts w:ascii="Times New Roman" w:hAnsi="Times New Roman" w:cs="Times New Roman"/>
                <w:bCs/>
                <w:sz w:val="24"/>
                <w:szCs w:val="24"/>
              </w:rPr>
              <w:t>Shade Net</w:t>
            </w:r>
          </w:p>
        </w:tc>
      </w:tr>
      <w:tr w:rsidR="00A33A8D" w:rsidRPr="00B748ED" w:rsidTr="001B0CE4">
        <w:tc>
          <w:tcPr>
            <w:tcW w:w="648" w:type="dxa"/>
          </w:tcPr>
          <w:p w:rsidR="00A33A8D" w:rsidRPr="00B748ED" w:rsidRDefault="00A33A8D" w:rsidP="001B0CE4">
            <w:pPr>
              <w:rPr>
                <w:rFonts w:ascii="Times New Roman" w:hAnsi="Times New Roman" w:cs="Times New Roman"/>
                <w:bCs/>
                <w:sz w:val="24"/>
                <w:szCs w:val="24"/>
              </w:rPr>
            </w:pPr>
            <w:r w:rsidRPr="00B748ED">
              <w:rPr>
                <w:rFonts w:ascii="Times New Roman" w:hAnsi="Times New Roman" w:cs="Times New Roman"/>
                <w:bCs/>
                <w:sz w:val="24"/>
                <w:szCs w:val="24"/>
              </w:rPr>
              <w:t>2</w:t>
            </w:r>
          </w:p>
        </w:tc>
        <w:tc>
          <w:tcPr>
            <w:tcW w:w="4590" w:type="dxa"/>
          </w:tcPr>
          <w:p w:rsidR="00A33A8D" w:rsidRPr="00B748ED" w:rsidRDefault="00A33A8D" w:rsidP="001B0CE4">
            <w:pPr>
              <w:rPr>
                <w:rFonts w:ascii="Times New Roman" w:hAnsi="Times New Roman" w:cs="Times New Roman"/>
                <w:bCs/>
                <w:sz w:val="24"/>
                <w:szCs w:val="24"/>
              </w:rPr>
            </w:pPr>
            <w:r w:rsidRPr="00B748ED">
              <w:rPr>
                <w:rFonts w:ascii="Times New Roman" w:hAnsi="Times New Roman" w:cs="Times New Roman"/>
                <w:bCs/>
                <w:sz w:val="24"/>
                <w:szCs w:val="24"/>
              </w:rPr>
              <w:t>Application</w:t>
            </w:r>
          </w:p>
        </w:tc>
        <w:tc>
          <w:tcPr>
            <w:tcW w:w="3420" w:type="dxa"/>
          </w:tcPr>
          <w:p w:rsidR="00A33A8D" w:rsidRPr="00B748ED" w:rsidRDefault="00A33A8D" w:rsidP="001B0CE4">
            <w:pPr>
              <w:rPr>
                <w:rFonts w:ascii="Times New Roman" w:hAnsi="Times New Roman" w:cs="Times New Roman"/>
                <w:bCs/>
                <w:sz w:val="24"/>
                <w:szCs w:val="24"/>
              </w:rPr>
            </w:pPr>
            <w:r w:rsidRPr="00B748ED">
              <w:rPr>
                <w:rFonts w:ascii="Times New Roman" w:hAnsi="Times New Roman" w:cs="Times New Roman"/>
                <w:bCs/>
                <w:sz w:val="24"/>
                <w:szCs w:val="24"/>
              </w:rPr>
              <w:t>Horticulture, Floriculture, Poly House Green House, Nurseries, Forestry</w:t>
            </w:r>
          </w:p>
        </w:tc>
      </w:tr>
      <w:tr w:rsidR="00A33A8D" w:rsidRPr="00B748ED" w:rsidTr="001B0CE4">
        <w:tc>
          <w:tcPr>
            <w:tcW w:w="648" w:type="dxa"/>
          </w:tcPr>
          <w:p w:rsidR="00A33A8D" w:rsidRPr="00B748ED" w:rsidRDefault="00A33A8D" w:rsidP="001B0CE4">
            <w:pPr>
              <w:rPr>
                <w:rFonts w:ascii="Times New Roman" w:hAnsi="Times New Roman" w:cs="Times New Roman"/>
                <w:bCs/>
                <w:sz w:val="24"/>
                <w:szCs w:val="24"/>
              </w:rPr>
            </w:pPr>
            <w:r w:rsidRPr="00B748ED">
              <w:rPr>
                <w:rFonts w:ascii="Times New Roman" w:hAnsi="Times New Roman" w:cs="Times New Roman"/>
                <w:bCs/>
                <w:sz w:val="24"/>
                <w:szCs w:val="24"/>
              </w:rPr>
              <w:t>3</w:t>
            </w:r>
          </w:p>
        </w:tc>
        <w:tc>
          <w:tcPr>
            <w:tcW w:w="4590" w:type="dxa"/>
          </w:tcPr>
          <w:p w:rsidR="00A33A8D" w:rsidRPr="00B748ED" w:rsidRDefault="00A33A8D" w:rsidP="001B0CE4">
            <w:pPr>
              <w:rPr>
                <w:rFonts w:ascii="Times New Roman" w:hAnsi="Times New Roman" w:cs="Times New Roman"/>
                <w:bCs/>
                <w:sz w:val="24"/>
                <w:szCs w:val="24"/>
              </w:rPr>
            </w:pPr>
            <w:r w:rsidRPr="00B748ED">
              <w:rPr>
                <w:rFonts w:ascii="Times New Roman" w:hAnsi="Times New Roman" w:cs="Times New Roman"/>
                <w:bCs/>
                <w:sz w:val="24"/>
                <w:szCs w:val="24"/>
              </w:rPr>
              <w:t xml:space="preserve">Indian Market Scenario </w:t>
            </w:r>
          </w:p>
          <w:p w:rsidR="00A33A8D" w:rsidRPr="00B748ED" w:rsidRDefault="00A33A8D" w:rsidP="001B0CE4">
            <w:pPr>
              <w:rPr>
                <w:rFonts w:ascii="Times New Roman" w:hAnsi="Times New Roman" w:cs="Times New Roman"/>
                <w:bCs/>
                <w:sz w:val="24"/>
                <w:szCs w:val="24"/>
              </w:rPr>
            </w:pPr>
            <w:r w:rsidRPr="00B748ED">
              <w:rPr>
                <w:rFonts w:ascii="Times New Roman" w:hAnsi="Times New Roman" w:cs="Times New Roman"/>
                <w:bCs/>
                <w:sz w:val="24"/>
                <w:szCs w:val="24"/>
              </w:rPr>
              <w:t>2007-2008</w:t>
            </w:r>
          </w:p>
          <w:p w:rsidR="00A33A8D" w:rsidRPr="00B748ED" w:rsidRDefault="00A33A8D" w:rsidP="001B0CE4">
            <w:pPr>
              <w:rPr>
                <w:rFonts w:ascii="Times New Roman" w:hAnsi="Times New Roman" w:cs="Times New Roman"/>
                <w:bCs/>
                <w:sz w:val="24"/>
                <w:szCs w:val="24"/>
              </w:rPr>
            </w:pPr>
            <w:r w:rsidRPr="00B748ED">
              <w:rPr>
                <w:rFonts w:ascii="Times New Roman" w:hAnsi="Times New Roman" w:cs="Times New Roman"/>
                <w:bCs/>
                <w:sz w:val="24"/>
                <w:szCs w:val="24"/>
              </w:rPr>
              <w:t>2012-2013</w:t>
            </w:r>
          </w:p>
          <w:p w:rsidR="00A33A8D" w:rsidRPr="00B748ED" w:rsidRDefault="00A33A8D" w:rsidP="001B0CE4">
            <w:pPr>
              <w:rPr>
                <w:rFonts w:ascii="Times New Roman" w:hAnsi="Times New Roman" w:cs="Times New Roman"/>
                <w:bCs/>
                <w:sz w:val="24"/>
                <w:szCs w:val="24"/>
              </w:rPr>
            </w:pPr>
            <w:r w:rsidRPr="00B748ED">
              <w:rPr>
                <w:rFonts w:ascii="Times New Roman" w:hAnsi="Times New Roman" w:cs="Times New Roman"/>
                <w:bCs/>
                <w:sz w:val="24"/>
                <w:szCs w:val="24"/>
              </w:rPr>
              <w:t>2016-2017 (Projected)</w:t>
            </w:r>
          </w:p>
        </w:tc>
        <w:tc>
          <w:tcPr>
            <w:tcW w:w="3420" w:type="dxa"/>
          </w:tcPr>
          <w:p w:rsidR="00A33A8D" w:rsidRPr="00B748ED" w:rsidRDefault="00A33A8D" w:rsidP="001B0CE4">
            <w:pPr>
              <w:rPr>
                <w:rFonts w:ascii="Times New Roman" w:hAnsi="Times New Roman" w:cs="Times New Roman"/>
                <w:bCs/>
                <w:sz w:val="24"/>
                <w:szCs w:val="24"/>
              </w:rPr>
            </w:pPr>
          </w:p>
          <w:p w:rsidR="00A33A8D" w:rsidRPr="00B748ED" w:rsidRDefault="00A33A8D" w:rsidP="001B0CE4">
            <w:pPr>
              <w:rPr>
                <w:rFonts w:ascii="Times New Roman" w:hAnsi="Times New Roman" w:cs="Times New Roman"/>
                <w:bCs/>
                <w:sz w:val="24"/>
                <w:szCs w:val="24"/>
              </w:rPr>
            </w:pPr>
            <w:r>
              <w:rPr>
                <w:rFonts w:ascii="Times New Roman" w:hAnsi="Times New Roman" w:cs="Times New Roman"/>
                <w:bCs/>
                <w:sz w:val="24"/>
                <w:szCs w:val="24"/>
              </w:rPr>
              <w:t xml:space="preserve">Rs. </w:t>
            </w:r>
            <w:r w:rsidRPr="00B748ED">
              <w:rPr>
                <w:rFonts w:ascii="Times New Roman" w:hAnsi="Times New Roman" w:cs="Times New Roman"/>
                <w:bCs/>
                <w:sz w:val="24"/>
                <w:szCs w:val="24"/>
              </w:rPr>
              <w:t xml:space="preserve"> 487 Crores</w:t>
            </w:r>
          </w:p>
          <w:p w:rsidR="00A33A8D" w:rsidRPr="00B748ED" w:rsidRDefault="00A33A8D" w:rsidP="001B0CE4">
            <w:pPr>
              <w:rPr>
                <w:rFonts w:ascii="Times New Roman" w:hAnsi="Times New Roman" w:cs="Times New Roman"/>
                <w:bCs/>
                <w:sz w:val="24"/>
                <w:szCs w:val="24"/>
              </w:rPr>
            </w:pPr>
            <w:r>
              <w:rPr>
                <w:rFonts w:ascii="Times New Roman" w:hAnsi="Times New Roman" w:cs="Times New Roman"/>
                <w:bCs/>
                <w:sz w:val="24"/>
                <w:szCs w:val="24"/>
              </w:rPr>
              <w:t xml:space="preserve">Rs. </w:t>
            </w:r>
            <w:r w:rsidRPr="00B748ED">
              <w:rPr>
                <w:rFonts w:ascii="Times New Roman" w:hAnsi="Times New Roman" w:cs="Times New Roman"/>
                <w:bCs/>
                <w:sz w:val="24"/>
                <w:szCs w:val="24"/>
              </w:rPr>
              <w:t>751 Crores</w:t>
            </w:r>
          </w:p>
          <w:p w:rsidR="00A33A8D" w:rsidRPr="00B748ED" w:rsidRDefault="00A33A8D" w:rsidP="001B0CE4">
            <w:pPr>
              <w:rPr>
                <w:rFonts w:ascii="Times New Roman" w:hAnsi="Times New Roman" w:cs="Times New Roman"/>
                <w:bCs/>
                <w:sz w:val="24"/>
                <w:szCs w:val="24"/>
              </w:rPr>
            </w:pPr>
            <w:r>
              <w:rPr>
                <w:rFonts w:ascii="Times New Roman" w:hAnsi="Times New Roman" w:cs="Times New Roman"/>
                <w:bCs/>
                <w:sz w:val="24"/>
                <w:szCs w:val="24"/>
              </w:rPr>
              <w:t xml:space="preserve">Rs. </w:t>
            </w:r>
            <w:r w:rsidRPr="00B748ED">
              <w:rPr>
                <w:rFonts w:ascii="Times New Roman" w:hAnsi="Times New Roman" w:cs="Times New Roman"/>
                <w:bCs/>
                <w:sz w:val="24"/>
                <w:szCs w:val="24"/>
              </w:rPr>
              <w:t>1869 Crores</w:t>
            </w:r>
          </w:p>
        </w:tc>
      </w:tr>
      <w:tr w:rsidR="00A33A8D" w:rsidRPr="00B748ED" w:rsidTr="001B0CE4">
        <w:tc>
          <w:tcPr>
            <w:tcW w:w="648" w:type="dxa"/>
          </w:tcPr>
          <w:p w:rsidR="00A33A8D" w:rsidRPr="00B748ED" w:rsidRDefault="00A33A8D" w:rsidP="001B0CE4">
            <w:pPr>
              <w:rPr>
                <w:rFonts w:ascii="Times New Roman" w:hAnsi="Times New Roman" w:cs="Times New Roman"/>
                <w:bCs/>
                <w:sz w:val="24"/>
                <w:szCs w:val="24"/>
              </w:rPr>
            </w:pPr>
            <w:r w:rsidRPr="00B748ED">
              <w:rPr>
                <w:rFonts w:ascii="Times New Roman" w:hAnsi="Times New Roman" w:cs="Times New Roman"/>
                <w:bCs/>
                <w:sz w:val="24"/>
                <w:szCs w:val="24"/>
              </w:rPr>
              <w:t>4</w:t>
            </w:r>
          </w:p>
        </w:tc>
        <w:tc>
          <w:tcPr>
            <w:tcW w:w="4590" w:type="dxa"/>
          </w:tcPr>
          <w:p w:rsidR="00A33A8D" w:rsidRPr="00B748ED" w:rsidRDefault="00A33A8D" w:rsidP="001B0CE4">
            <w:pPr>
              <w:rPr>
                <w:rFonts w:ascii="Times New Roman" w:hAnsi="Times New Roman" w:cs="Times New Roman"/>
                <w:bCs/>
                <w:sz w:val="24"/>
                <w:szCs w:val="24"/>
              </w:rPr>
            </w:pPr>
            <w:r w:rsidRPr="00B748ED">
              <w:rPr>
                <w:rFonts w:ascii="Times New Roman" w:hAnsi="Times New Roman" w:cs="Times New Roman"/>
                <w:bCs/>
                <w:sz w:val="24"/>
                <w:szCs w:val="24"/>
              </w:rPr>
              <w:t xml:space="preserve">Technology </w:t>
            </w:r>
          </w:p>
          <w:p w:rsidR="00A33A8D" w:rsidRPr="00B748ED" w:rsidRDefault="00A33A8D" w:rsidP="001B0CE4">
            <w:pPr>
              <w:pStyle w:val="ListParagraph"/>
              <w:numPr>
                <w:ilvl w:val="0"/>
                <w:numId w:val="1"/>
              </w:numPr>
              <w:rPr>
                <w:rFonts w:ascii="Times New Roman" w:hAnsi="Times New Roman" w:cs="Times New Roman"/>
                <w:bCs/>
                <w:sz w:val="24"/>
                <w:szCs w:val="24"/>
              </w:rPr>
            </w:pPr>
            <w:r w:rsidRPr="00B748ED">
              <w:rPr>
                <w:rFonts w:ascii="Times New Roman" w:hAnsi="Times New Roman" w:cs="Times New Roman"/>
                <w:bCs/>
                <w:sz w:val="24"/>
                <w:szCs w:val="24"/>
              </w:rPr>
              <w:t>Knitted nets</w:t>
            </w:r>
          </w:p>
        </w:tc>
        <w:tc>
          <w:tcPr>
            <w:tcW w:w="3420" w:type="dxa"/>
          </w:tcPr>
          <w:p w:rsidR="00A33A8D" w:rsidRPr="00B748ED" w:rsidRDefault="00A33A8D" w:rsidP="001B0CE4">
            <w:pPr>
              <w:rPr>
                <w:rFonts w:ascii="Times New Roman" w:hAnsi="Times New Roman" w:cs="Times New Roman"/>
                <w:bCs/>
                <w:sz w:val="24"/>
                <w:szCs w:val="24"/>
              </w:rPr>
            </w:pPr>
          </w:p>
          <w:p w:rsidR="00A33A8D" w:rsidRPr="00B748ED" w:rsidRDefault="00A33A8D" w:rsidP="001B0CE4">
            <w:pPr>
              <w:rPr>
                <w:rFonts w:ascii="Times New Roman" w:hAnsi="Times New Roman" w:cs="Times New Roman"/>
                <w:bCs/>
                <w:sz w:val="24"/>
                <w:szCs w:val="24"/>
              </w:rPr>
            </w:pPr>
            <w:r w:rsidRPr="00B748ED">
              <w:rPr>
                <w:rFonts w:ascii="Times New Roman" w:hAnsi="Times New Roman" w:cs="Times New Roman"/>
                <w:bCs/>
                <w:sz w:val="24"/>
                <w:szCs w:val="24"/>
              </w:rPr>
              <w:t>Raschel Knitting</w:t>
            </w:r>
          </w:p>
        </w:tc>
      </w:tr>
      <w:tr w:rsidR="00A33A8D" w:rsidRPr="00B748ED" w:rsidTr="001B0CE4">
        <w:tc>
          <w:tcPr>
            <w:tcW w:w="648" w:type="dxa"/>
          </w:tcPr>
          <w:p w:rsidR="00A33A8D" w:rsidRPr="00B748ED" w:rsidRDefault="00A33A8D" w:rsidP="001B0CE4">
            <w:pPr>
              <w:rPr>
                <w:rFonts w:ascii="Times New Roman" w:hAnsi="Times New Roman" w:cs="Times New Roman"/>
                <w:bCs/>
                <w:sz w:val="24"/>
                <w:szCs w:val="24"/>
              </w:rPr>
            </w:pPr>
            <w:r>
              <w:rPr>
                <w:rFonts w:ascii="Times New Roman" w:hAnsi="Times New Roman" w:cs="Times New Roman"/>
                <w:bCs/>
                <w:sz w:val="24"/>
                <w:szCs w:val="24"/>
              </w:rPr>
              <w:t>5</w:t>
            </w:r>
          </w:p>
        </w:tc>
        <w:tc>
          <w:tcPr>
            <w:tcW w:w="4590" w:type="dxa"/>
          </w:tcPr>
          <w:p w:rsidR="00A33A8D" w:rsidRPr="00B748ED" w:rsidRDefault="00A33A8D" w:rsidP="001B0CE4">
            <w:pPr>
              <w:rPr>
                <w:rFonts w:ascii="Times New Roman" w:hAnsi="Times New Roman" w:cs="Times New Roman"/>
                <w:bCs/>
                <w:sz w:val="24"/>
                <w:szCs w:val="24"/>
              </w:rPr>
            </w:pPr>
            <w:r>
              <w:rPr>
                <w:rFonts w:ascii="Times New Roman" w:hAnsi="Times New Roman" w:cs="Times New Roman"/>
                <w:bCs/>
                <w:sz w:val="24"/>
                <w:szCs w:val="24"/>
              </w:rPr>
              <w:t>Raw material</w:t>
            </w:r>
          </w:p>
        </w:tc>
        <w:tc>
          <w:tcPr>
            <w:tcW w:w="3420" w:type="dxa"/>
          </w:tcPr>
          <w:p w:rsidR="00A33A8D" w:rsidRPr="00B748ED" w:rsidRDefault="00A33A8D" w:rsidP="001B0CE4">
            <w:pPr>
              <w:rPr>
                <w:rFonts w:ascii="Times New Roman" w:hAnsi="Times New Roman" w:cs="Times New Roman"/>
                <w:bCs/>
                <w:sz w:val="24"/>
                <w:szCs w:val="24"/>
              </w:rPr>
            </w:pPr>
            <w:r>
              <w:rPr>
                <w:rFonts w:ascii="Times New Roman" w:hAnsi="Times New Roman" w:cs="Times New Roman"/>
                <w:bCs/>
                <w:sz w:val="24"/>
                <w:szCs w:val="24"/>
              </w:rPr>
              <w:t>HDPE (UV Stabilised)</w:t>
            </w:r>
          </w:p>
        </w:tc>
      </w:tr>
      <w:tr w:rsidR="00A33A8D" w:rsidRPr="00B748ED" w:rsidTr="001B0CE4">
        <w:tc>
          <w:tcPr>
            <w:tcW w:w="648" w:type="dxa"/>
          </w:tcPr>
          <w:p w:rsidR="00A33A8D" w:rsidRDefault="00A33A8D" w:rsidP="001B0CE4">
            <w:pPr>
              <w:rPr>
                <w:rFonts w:ascii="Times New Roman" w:hAnsi="Times New Roman" w:cs="Times New Roman"/>
                <w:bCs/>
                <w:sz w:val="24"/>
                <w:szCs w:val="24"/>
              </w:rPr>
            </w:pPr>
            <w:r>
              <w:rPr>
                <w:rFonts w:ascii="Times New Roman" w:hAnsi="Times New Roman" w:cs="Times New Roman"/>
                <w:bCs/>
                <w:sz w:val="24"/>
                <w:szCs w:val="24"/>
              </w:rPr>
              <w:t>6</w:t>
            </w:r>
          </w:p>
        </w:tc>
        <w:tc>
          <w:tcPr>
            <w:tcW w:w="4590" w:type="dxa"/>
          </w:tcPr>
          <w:p w:rsidR="00A33A8D" w:rsidRDefault="00A33A8D" w:rsidP="001B0CE4">
            <w:pPr>
              <w:rPr>
                <w:rFonts w:ascii="Times New Roman" w:hAnsi="Times New Roman" w:cs="Times New Roman"/>
                <w:bCs/>
                <w:sz w:val="24"/>
                <w:szCs w:val="24"/>
              </w:rPr>
            </w:pPr>
            <w:r>
              <w:rPr>
                <w:rFonts w:ascii="Times New Roman" w:hAnsi="Times New Roman" w:cs="Times New Roman"/>
                <w:bCs/>
                <w:sz w:val="24"/>
                <w:szCs w:val="24"/>
              </w:rPr>
              <w:t>Product type</w:t>
            </w:r>
          </w:p>
        </w:tc>
        <w:tc>
          <w:tcPr>
            <w:tcW w:w="3420" w:type="dxa"/>
          </w:tcPr>
          <w:p w:rsidR="00A33A8D" w:rsidRDefault="00A33A8D" w:rsidP="00FD1B19">
            <w:pPr>
              <w:rPr>
                <w:rFonts w:ascii="Times New Roman" w:hAnsi="Times New Roman" w:cs="Times New Roman"/>
                <w:bCs/>
                <w:sz w:val="24"/>
                <w:szCs w:val="24"/>
              </w:rPr>
            </w:pPr>
            <w:r>
              <w:rPr>
                <w:rFonts w:ascii="Times New Roman" w:hAnsi="Times New Roman" w:cs="Times New Roman"/>
                <w:bCs/>
                <w:sz w:val="24"/>
                <w:szCs w:val="24"/>
              </w:rPr>
              <w:t xml:space="preserve">Tape x </w:t>
            </w:r>
            <w:r w:rsidR="00FD1B19">
              <w:rPr>
                <w:rFonts w:ascii="Times New Roman" w:hAnsi="Times New Roman" w:cs="Times New Roman"/>
                <w:bCs/>
                <w:sz w:val="24"/>
                <w:szCs w:val="24"/>
              </w:rPr>
              <w:t>monofilament nets</w:t>
            </w:r>
          </w:p>
        </w:tc>
      </w:tr>
      <w:tr w:rsidR="00A33A8D" w:rsidRPr="00B748ED" w:rsidTr="001B0CE4">
        <w:tc>
          <w:tcPr>
            <w:tcW w:w="648" w:type="dxa"/>
          </w:tcPr>
          <w:p w:rsidR="00A33A8D" w:rsidRDefault="00A33A8D" w:rsidP="001B0CE4">
            <w:pPr>
              <w:rPr>
                <w:rFonts w:ascii="Times New Roman" w:hAnsi="Times New Roman" w:cs="Times New Roman"/>
                <w:bCs/>
                <w:sz w:val="24"/>
                <w:szCs w:val="24"/>
              </w:rPr>
            </w:pPr>
            <w:r>
              <w:rPr>
                <w:rFonts w:ascii="Times New Roman" w:hAnsi="Times New Roman" w:cs="Times New Roman"/>
                <w:bCs/>
                <w:sz w:val="24"/>
                <w:szCs w:val="24"/>
              </w:rPr>
              <w:t>7</w:t>
            </w:r>
          </w:p>
        </w:tc>
        <w:tc>
          <w:tcPr>
            <w:tcW w:w="4590" w:type="dxa"/>
          </w:tcPr>
          <w:p w:rsidR="00A33A8D" w:rsidRDefault="00A33A8D" w:rsidP="001B0CE4">
            <w:pPr>
              <w:rPr>
                <w:rFonts w:ascii="Times New Roman" w:hAnsi="Times New Roman" w:cs="Times New Roman"/>
                <w:bCs/>
                <w:sz w:val="24"/>
                <w:szCs w:val="24"/>
              </w:rPr>
            </w:pPr>
            <w:r>
              <w:rPr>
                <w:rFonts w:ascii="Times New Roman" w:hAnsi="Times New Roman" w:cs="Times New Roman"/>
                <w:bCs/>
                <w:sz w:val="24"/>
                <w:szCs w:val="24"/>
              </w:rPr>
              <w:t>Process sequence</w:t>
            </w:r>
          </w:p>
        </w:tc>
        <w:tc>
          <w:tcPr>
            <w:tcW w:w="3420" w:type="dxa"/>
          </w:tcPr>
          <w:p w:rsidR="00A33A8D" w:rsidRDefault="00A33A8D" w:rsidP="001B0CE4">
            <w:pPr>
              <w:rPr>
                <w:rFonts w:ascii="Times New Roman" w:hAnsi="Times New Roman" w:cs="Times New Roman"/>
                <w:bCs/>
                <w:sz w:val="24"/>
                <w:szCs w:val="24"/>
              </w:rPr>
            </w:pPr>
            <w:r>
              <w:rPr>
                <w:rFonts w:ascii="Times New Roman" w:hAnsi="Times New Roman" w:cs="Times New Roman"/>
                <w:bCs/>
                <w:sz w:val="24"/>
                <w:szCs w:val="24"/>
              </w:rPr>
              <w:t xml:space="preserve">Polymer </w:t>
            </w:r>
            <w:r w:rsidRPr="006E680A">
              <w:rPr>
                <w:rFonts w:ascii="Times New Roman" w:hAnsi="Times New Roman" w:cs="Times New Roman"/>
                <w:bCs/>
                <w:sz w:val="24"/>
                <w:szCs w:val="24"/>
              </w:rPr>
              <w:sym w:font="Wingdings" w:char="F0E0"/>
            </w:r>
            <w:r>
              <w:rPr>
                <w:rFonts w:ascii="Times New Roman" w:hAnsi="Times New Roman" w:cs="Times New Roman"/>
                <w:bCs/>
                <w:sz w:val="24"/>
                <w:szCs w:val="24"/>
              </w:rPr>
              <w:t xml:space="preserve"> blown film extrusion </w:t>
            </w:r>
            <w:r w:rsidRPr="006E680A">
              <w:rPr>
                <w:rFonts w:ascii="Times New Roman" w:hAnsi="Times New Roman" w:cs="Times New Roman"/>
                <w:bCs/>
                <w:sz w:val="24"/>
                <w:szCs w:val="24"/>
              </w:rPr>
              <w:sym w:font="Wingdings" w:char="F0E0"/>
            </w:r>
            <w:r>
              <w:rPr>
                <w:rFonts w:ascii="Times New Roman" w:hAnsi="Times New Roman" w:cs="Times New Roman"/>
                <w:bCs/>
                <w:sz w:val="24"/>
                <w:szCs w:val="24"/>
              </w:rPr>
              <w:t xml:space="preserve">slitting </w:t>
            </w:r>
            <w:r w:rsidRPr="006E680A">
              <w:rPr>
                <w:rFonts w:ascii="Times New Roman" w:hAnsi="Times New Roman" w:cs="Times New Roman"/>
                <w:bCs/>
                <w:sz w:val="24"/>
                <w:szCs w:val="24"/>
              </w:rPr>
              <w:sym w:font="Wingdings" w:char="F0E0"/>
            </w:r>
            <w:r>
              <w:rPr>
                <w:rFonts w:ascii="Times New Roman" w:hAnsi="Times New Roman" w:cs="Times New Roman"/>
                <w:bCs/>
                <w:sz w:val="24"/>
                <w:szCs w:val="24"/>
              </w:rPr>
              <w:t xml:space="preserve"> knitting</w:t>
            </w:r>
          </w:p>
          <w:p w:rsidR="00A33A8D" w:rsidRDefault="00A33A8D" w:rsidP="00A33A8D">
            <w:pPr>
              <w:rPr>
                <w:rFonts w:ascii="Times New Roman" w:hAnsi="Times New Roman" w:cs="Times New Roman"/>
                <w:bCs/>
                <w:sz w:val="24"/>
                <w:szCs w:val="24"/>
              </w:rPr>
            </w:pPr>
            <w:r>
              <w:rPr>
                <w:rFonts w:ascii="Times New Roman" w:hAnsi="Times New Roman" w:cs="Times New Roman"/>
                <w:bCs/>
                <w:sz w:val="24"/>
                <w:szCs w:val="24"/>
              </w:rPr>
              <w:t xml:space="preserve">Polymer </w:t>
            </w:r>
            <w:r w:rsidRPr="006E680A">
              <w:rPr>
                <w:rFonts w:ascii="Times New Roman" w:hAnsi="Times New Roman" w:cs="Times New Roman"/>
                <w:bCs/>
                <w:sz w:val="24"/>
                <w:szCs w:val="24"/>
              </w:rPr>
              <w:sym w:font="Wingdings" w:char="F0E0"/>
            </w:r>
            <w:r>
              <w:rPr>
                <w:rFonts w:ascii="Times New Roman" w:hAnsi="Times New Roman" w:cs="Times New Roman"/>
                <w:bCs/>
                <w:sz w:val="24"/>
                <w:szCs w:val="24"/>
              </w:rPr>
              <w:t xml:space="preserve"> Monofilament spinning </w:t>
            </w:r>
            <w:r w:rsidRPr="006E680A">
              <w:rPr>
                <w:rFonts w:ascii="Times New Roman" w:hAnsi="Times New Roman" w:cs="Times New Roman"/>
                <w:bCs/>
                <w:sz w:val="24"/>
                <w:szCs w:val="24"/>
              </w:rPr>
              <w:sym w:font="Wingdings" w:char="F0E0"/>
            </w:r>
            <w:r w:rsidR="005B7C19">
              <w:rPr>
                <w:rFonts w:ascii="Times New Roman" w:hAnsi="Times New Roman" w:cs="Times New Roman"/>
                <w:bCs/>
                <w:sz w:val="24"/>
                <w:szCs w:val="24"/>
              </w:rPr>
              <w:t xml:space="preserve">warping </w:t>
            </w:r>
            <w:r w:rsidR="005B7C19" w:rsidRPr="005B7C19">
              <w:rPr>
                <w:rFonts w:ascii="Times New Roman" w:hAnsi="Times New Roman" w:cs="Times New Roman"/>
                <w:bCs/>
                <w:sz w:val="24"/>
                <w:szCs w:val="24"/>
              </w:rPr>
              <w:sym w:font="Wingdings" w:char="F0E0"/>
            </w:r>
            <w:r>
              <w:rPr>
                <w:rFonts w:ascii="Times New Roman" w:hAnsi="Times New Roman" w:cs="Times New Roman"/>
                <w:bCs/>
                <w:sz w:val="24"/>
                <w:szCs w:val="24"/>
              </w:rPr>
              <w:t xml:space="preserve"> knitting</w:t>
            </w:r>
          </w:p>
          <w:p w:rsidR="00A33A8D" w:rsidRDefault="00A33A8D" w:rsidP="001B0CE4">
            <w:pPr>
              <w:rPr>
                <w:rFonts w:ascii="Times New Roman" w:hAnsi="Times New Roman" w:cs="Times New Roman"/>
                <w:bCs/>
                <w:sz w:val="24"/>
                <w:szCs w:val="24"/>
              </w:rPr>
            </w:pPr>
          </w:p>
        </w:tc>
      </w:tr>
      <w:tr w:rsidR="00A33A8D" w:rsidRPr="00B748ED" w:rsidTr="001B0CE4">
        <w:tc>
          <w:tcPr>
            <w:tcW w:w="648" w:type="dxa"/>
          </w:tcPr>
          <w:p w:rsidR="00A33A8D" w:rsidRPr="00B748ED" w:rsidRDefault="00A33A8D" w:rsidP="001B0CE4">
            <w:pPr>
              <w:rPr>
                <w:rFonts w:ascii="Times New Roman" w:hAnsi="Times New Roman" w:cs="Times New Roman"/>
                <w:bCs/>
                <w:sz w:val="24"/>
                <w:szCs w:val="24"/>
              </w:rPr>
            </w:pPr>
            <w:r w:rsidRPr="00B748ED">
              <w:rPr>
                <w:rFonts w:ascii="Times New Roman" w:hAnsi="Times New Roman" w:cs="Times New Roman"/>
                <w:bCs/>
                <w:sz w:val="24"/>
                <w:szCs w:val="24"/>
              </w:rPr>
              <w:t>8</w:t>
            </w:r>
          </w:p>
        </w:tc>
        <w:tc>
          <w:tcPr>
            <w:tcW w:w="4590" w:type="dxa"/>
          </w:tcPr>
          <w:p w:rsidR="00A33A8D" w:rsidRPr="00B748ED" w:rsidRDefault="00A33A8D" w:rsidP="001B0CE4">
            <w:pPr>
              <w:rPr>
                <w:rFonts w:ascii="Times New Roman" w:hAnsi="Times New Roman" w:cs="Times New Roman"/>
                <w:bCs/>
                <w:sz w:val="24"/>
                <w:szCs w:val="24"/>
              </w:rPr>
            </w:pPr>
            <w:r w:rsidRPr="00B748ED">
              <w:rPr>
                <w:rFonts w:ascii="Times New Roman" w:hAnsi="Times New Roman" w:cs="Times New Roman"/>
                <w:bCs/>
                <w:sz w:val="24"/>
                <w:szCs w:val="24"/>
              </w:rPr>
              <w:t>Total Project Cost</w:t>
            </w:r>
          </w:p>
          <w:p w:rsidR="00A33A8D" w:rsidRPr="00B748ED" w:rsidRDefault="00A33A8D" w:rsidP="001B0CE4">
            <w:pPr>
              <w:rPr>
                <w:rFonts w:ascii="Times New Roman" w:hAnsi="Times New Roman" w:cs="Times New Roman"/>
                <w:bCs/>
                <w:sz w:val="24"/>
                <w:szCs w:val="24"/>
              </w:rPr>
            </w:pPr>
          </w:p>
        </w:tc>
        <w:tc>
          <w:tcPr>
            <w:tcW w:w="3420" w:type="dxa"/>
          </w:tcPr>
          <w:p w:rsidR="00A33A8D" w:rsidRPr="00B748ED" w:rsidRDefault="00A33A8D" w:rsidP="005B7C19">
            <w:pPr>
              <w:rPr>
                <w:rFonts w:ascii="Times New Roman" w:hAnsi="Times New Roman" w:cs="Times New Roman"/>
                <w:bCs/>
                <w:sz w:val="24"/>
                <w:szCs w:val="24"/>
              </w:rPr>
            </w:pPr>
            <w:r>
              <w:rPr>
                <w:rFonts w:ascii="Times New Roman" w:hAnsi="Times New Roman" w:cs="Times New Roman"/>
                <w:bCs/>
                <w:sz w:val="24"/>
                <w:szCs w:val="24"/>
              </w:rPr>
              <w:t>Rs.</w:t>
            </w:r>
            <w:r w:rsidRPr="00B748ED">
              <w:rPr>
                <w:rFonts w:ascii="Times New Roman" w:hAnsi="Times New Roman" w:cs="Times New Roman"/>
                <w:bCs/>
                <w:sz w:val="24"/>
                <w:szCs w:val="24"/>
              </w:rPr>
              <w:t xml:space="preserve"> </w:t>
            </w:r>
            <w:r>
              <w:rPr>
                <w:rFonts w:ascii="Times New Roman" w:hAnsi="Times New Roman" w:cs="Times New Roman"/>
                <w:bCs/>
                <w:sz w:val="24"/>
                <w:szCs w:val="24"/>
              </w:rPr>
              <w:t>9.</w:t>
            </w:r>
            <w:r w:rsidR="005B7C19">
              <w:rPr>
                <w:rFonts w:ascii="Times New Roman" w:hAnsi="Times New Roman" w:cs="Times New Roman"/>
                <w:bCs/>
                <w:sz w:val="24"/>
                <w:szCs w:val="24"/>
              </w:rPr>
              <w:t>75</w:t>
            </w:r>
            <w:r w:rsidRPr="00B748ED">
              <w:rPr>
                <w:rFonts w:ascii="Times New Roman" w:hAnsi="Times New Roman" w:cs="Times New Roman"/>
                <w:bCs/>
                <w:sz w:val="24"/>
                <w:szCs w:val="24"/>
              </w:rPr>
              <w:t xml:space="preserve"> Crores</w:t>
            </w:r>
          </w:p>
        </w:tc>
      </w:tr>
      <w:tr w:rsidR="00A33A8D" w:rsidRPr="00B748ED" w:rsidTr="001B0CE4">
        <w:tc>
          <w:tcPr>
            <w:tcW w:w="648" w:type="dxa"/>
          </w:tcPr>
          <w:p w:rsidR="00A33A8D" w:rsidRPr="00B748ED" w:rsidRDefault="00A33A8D" w:rsidP="001B0CE4">
            <w:pPr>
              <w:rPr>
                <w:rFonts w:ascii="Times New Roman" w:hAnsi="Times New Roman" w:cs="Times New Roman"/>
                <w:bCs/>
                <w:sz w:val="24"/>
                <w:szCs w:val="24"/>
              </w:rPr>
            </w:pPr>
            <w:r w:rsidRPr="00B748ED">
              <w:rPr>
                <w:rFonts w:ascii="Times New Roman" w:hAnsi="Times New Roman" w:cs="Times New Roman"/>
                <w:bCs/>
                <w:sz w:val="24"/>
                <w:szCs w:val="24"/>
              </w:rPr>
              <w:t>9</w:t>
            </w:r>
          </w:p>
        </w:tc>
        <w:tc>
          <w:tcPr>
            <w:tcW w:w="4590" w:type="dxa"/>
          </w:tcPr>
          <w:p w:rsidR="00A33A8D" w:rsidRPr="00B748ED" w:rsidRDefault="00A33A8D" w:rsidP="001B0CE4">
            <w:pPr>
              <w:rPr>
                <w:rFonts w:ascii="Times New Roman" w:hAnsi="Times New Roman" w:cs="Times New Roman"/>
                <w:bCs/>
                <w:sz w:val="24"/>
                <w:szCs w:val="24"/>
              </w:rPr>
            </w:pPr>
            <w:r>
              <w:rPr>
                <w:rFonts w:ascii="Times New Roman" w:hAnsi="Times New Roman" w:cs="Times New Roman"/>
                <w:bCs/>
                <w:sz w:val="24"/>
                <w:szCs w:val="24"/>
              </w:rPr>
              <w:t>Production capacity</w:t>
            </w:r>
          </w:p>
        </w:tc>
        <w:tc>
          <w:tcPr>
            <w:tcW w:w="3420" w:type="dxa"/>
          </w:tcPr>
          <w:p w:rsidR="00A33A8D" w:rsidRDefault="00A33A8D" w:rsidP="001B0CE4">
            <w:pPr>
              <w:rPr>
                <w:rFonts w:ascii="Times New Roman" w:hAnsi="Times New Roman" w:cs="Times New Roman"/>
                <w:bCs/>
                <w:sz w:val="24"/>
                <w:szCs w:val="24"/>
              </w:rPr>
            </w:pPr>
            <w:r>
              <w:rPr>
                <w:rFonts w:ascii="Times New Roman" w:hAnsi="Times New Roman" w:cs="Times New Roman"/>
                <w:bCs/>
                <w:sz w:val="24"/>
                <w:szCs w:val="24"/>
              </w:rPr>
              <w:t xml:space="preserve">23000 </w:t>
            </w:r>
            <w:proofErr w:type="spellStart"/>
            <w:r>
              <w:rPr>
                <w:rFonts w:ascii="Times New Roman" w:hAnsi="Times New Roman" w:cs="Times New Roman"/>
                <w:bCs/>
                <w:sz w:val="24"/>
                <w:szCs w:val="24"/>
              </w:rPr>
              <w:t>mts</w:t>
            </w:r>
            <w:proofErr w:type="spellEnd"/>
            <w:r>
              <w:rPr>
                <w:rFonts w:ascii="Times New Roman" w:hAnsi="Times New Roman" w:cs="Times New Roman"/>
                <w:bCs/>
                <w:sz w:val="24"/>
                <w:szCs w:val="24"/>
              </w:rPr>
              <w:t>/day</w:t>
            </w:r>
          </w:p>
        </w:tc>
      </w:tr>
      <w:tr w:rsidR="00A33A8D" w:rsidRPr="00B748ED" w:rsidTr="001B0CE4">
        <w:tc>
          <w:tcPr>
            <w:tcW w:w="648" w:type="dxa"/>
          </w:tcPr>
          <w:p w:rsidR="00A33A8D" w:rsidRPr="00B748ED" w:rsidRDefault="00A33A8D" w:rsidP="001B0CE4">
            <w:pPr>
              <w:rPr>
                <w:rFonts w:ascii="Times New Roman" w:hAnsi="Times New Roman" w:cs="Times New Roman"/>
                <w:bCs/>
                <w:sz w:val="24"/>
                <w:szCs w:val="24"/>
              </w:rPr>
            </w:pPr>
            <w:r w:rsidRPr="00B748ED">
              <w:rPr>
                <w:rFonts w:ascii="Times New Roman" w:hAnsi="Times New Roman" w:cs="Times New Roman"/>
                <w:bCs/>
                <w:sz w:val="24"/>
                <w:szCs w:val="24"/>
              </w:rPr>
              <w:t>10</w:t>
            </w:r>
          </w:p>
        </w:tc>
        <w:tc>
          <w:tcPr>
            <w:tcW w:w="4590" w:type="dxa"/>
          </w:tcPr>
          <w:p w:rsidR="00A33A8D" w:rsidRPr="00B748ED" w:rsidRDefault="00A33A8D" w:rsidP="001B0CE4">
            <w:pPr>
              <w:pStyle w:val="Default"/>
              <w:rPr>
                <w:rFonts w:ascii="Times New Roman" w:hAnsi="Times New Roman" w:cs="Times New Roman"/>
              </w:rPr>
            </w:pPr>
            <w:r w:rsidRPr="00B748ED">
              <w:rPr>
                <w:rFonts w:ascii="Times New Roman" w:hAnsi="Times New Roman" w:cs="Times New Roman"/>
              </w:rPr>
              <w:t xml:space="preserve">Sales </w:t>
            </w:r>
            <w:proofErr w:type="spellStart"/>
            <w:r w:rsidRPr="00B748ED">
              <w:rPr>
                <w:rFonts w:ascii="Times New Roman" w:hAnsi="Times New Roman" w:cs="Times New Roman"/>
              </w:rPr>
              <w:t>Realisation</w:t>
            </w:r>
            <w:proofErr w:type="spellEnd"/>
            <w:r w:rsidRPr="00B748ED">
              <w:rPr>
                <w:rFonts w:ascii="Times New Roman" w:hAnsi="Times New Roman" w:cs="Times New Roman"/>
              </w:rPr>
              <w:t xml:space="preserve"> </w:t>
            </w:r>
          </w:p>
        </w:tc>
        <w:tc>
          <w:tcPr>
            <w:tcW w:w="3420" w:type="dxa"/>
          </w:tcPr>
          <w:p w:rsidR="00A33A8D" w:rsidRPr="00B748ED" w:rsidRDefault="00A33A8D" w:rsidP="001B0CE4">
            <w:pPr>
              <w:pStyle w:val="Default"/>
              <w:rPr>
                <w:rFonts w:ascii="Times New Roman" w:hAnsi="Times New Roman" w:cs="Times New Roman"/>
              </w:rPr>
            </w:pPr>
            <w:r w:rsidRPr="00B748ED">
              <w:rPr>
                <w:rFonts w:ascii="Times New Roman" w:hAnsi="Times New Roman" w:cs="Times New Roman"/>
              </w:rPr>
              <w:t>Rs. Lakhs 12</w:t>
            </w:r>
            <w:r>
              <w:rPr>
                <w:rFonts w:ascii="Times New Roman" w:hAnsi="Times New Roman" w:cs="Times New Roman"/>
              </w:rPr>
              <w:t>75</w:t>
            </w:r>
          </w:p>
        </w:tc>
      </w:tr>
      <w:tr w:rsidR="00A33A8D" w:rsidRPr="00B748ED" w:rsidTr="001B0CE4">
        <w:tc>
          <w:tcPr>
            <w:tcW w:w="648" w:type="dxa"/>
          </w:tcPr>
          <w:p w:rsidR="00A33A8D" w:rsidRPr="00B748ED" w:rsidRDefault="00A33A8D" w:rsidP="001B0CE4">
            <w:pPr>
              <w:rPr>
                <w:rFonts w:ascii="Times New Roman" w:hAnsi="Times New Roman" w:cs="Times New Roman"/>
                <w:bCs/>
                <w:sz w:val="24"/>
                <w:szCs w:val="24"/>
              </w:rPr>
            </w:pPr>
            <w:r w:rsidRPr="00B748ED">
              <w:rPr>
                <w:rFonts w:ascii="Times New Roman" w:hAnsi="Times New Roman" w:cs="Times New Roman"/>
                <w:bCs/>
                <w:sz w:val="24"/>
                <w:szCs w:val="24"/>
              </w:rPr>
              <w:lastRenderedPageBreak/>
              <w:t>11</w:t>
            </w:r>
          </w:p>
        </w:tc>
        <w:tc>
          <w:tcPr>
            <w:tcW w:w="4590" w:type="dxa"/>
          </w:tcPr>
          <w:p w:rsidR="00A33A8D" w:rsidRPr="00B748ED" w:rsidRDefault="00A33A8D" w:rsidP="001B0CE4">
            <w:pPr>
              <w:pStyle w:val="Default"/>
              <w:rPr>
                <w:rFonts w:ascii="Times New Roman" w:hAnsi="Times New Roman" w:cs="Times New Roman"/>
              </w:rPr>
            </w:pPr>
            <w:r w:rsidRPr="00B748ED">
              <w:rPr>
                <w:rFonts w:ascii="Times New Roman" w:hAnsi="Times New Roman" w:cs="Times New Roman"/>
              </w:rPr>
              <w:t xml:space="preserve">Cost Of Production </w:t>
            </w:r>
          </w:p>
        </w:tc>
        <w:tc>
          <w:tcPr>
            <w:tcW w:w="3420" w:type="dxa"/>
          </w:tcPr>
          <w:p w:rsidR="00A33A8D" w:rsidRPr="00B748ED" w:rsidRDefault="00A33A8D" w:rsidP="001B0CE4">
            <w:pPr>
              <w:pStyle w:val="Default"/>
              <w:rPr>
                <w:rFonts w:ascii="Times New Roman" w:hAnsi="Times New Roman" w:cs="Times New Roman"/>
              </w:rPr>
            </w:pPr>
            <w:r w:rsidRPr="00B748ED">
              <w:rPr>
                <w:rFonts w:ascii="Times New Roman" w:hAnsi="Times New Roman" w:cs="Times New Roman"/>
              </w:rPr>
              <w:t xml:space="preserve">Rs. Lakhs </w:t>
            </w:r>
            <w:r>
              <w:rPr>
                <w:rFonts w:ascii="Times New Roman" w:hAnsi="Times New Roman" w:cs="Times New Roman"/>
              </w:rPr>
              <w:t>936</w:t>
            </w:r>
          </w:p>
        </w:tc>
      </w:tr>
      <w:tr w:rsidR="00A33A8D" w:rsidRPr="00B748ED" w:rsidTr="001B0CE4">
        <w:tc>
          <w:tcPr>
            <w:tcW w:w="648" w:type="dxa"/>
          </w:tcPr>
          <w:p w:rsidR="00A33A8D" w:rsidRPr="00B748ED" w:rsidRDefault="00A33A8D" w:rsidP="001B0CE4">
            <w:pPr>
              <w:rPr>
                <w:rFonts w:ascii="Times New Roman" w:hAnsi="Times New Roman" w:cs="Times New Roman"/>
                <w:bCs/>
                <w:sz w:val="24"/>
                <w:szCs w:val="24"/>
              </w:rPr>
            </w:pPr>
            <w:r w:rsidRPr="00B748ED">
              <w:rPr>
                <w:rFonts w:ascii="Times New Roman" w:hAnsi="Times New Roman" w:cs="Times New Roman"/>
                <w:bCs/>
                <w:sz w:val="24"/>
                <w:szCs w:val="24"/>
              </w:rPr>
              <w:t>12</w:t>
            </w:r>
          </w:p>
        </w:tc>
        <w:tc>
          <w:tcPr>
            <w:tcW w:w="4590" w:type="dxa"/>
          </w:tcPr>
          <w:p w:rsidR="00A33A8D" w:rsidRPr="00B748ED" w:rsidRDefault="00A33A8D" w:rsidP="001B0CE4">
            <w:pPr>
              <w:pStyle w:val="Default"/>
              <w:rPr>
                <w:rFonts w:ascii="Times New Roman" w:hAnsi="Times New Roman" w:cs="Times New Roman"/>
              </w:rPr>
            </w:pPr>
            <w:r w:rsidRPr="00B748ED">
              <w:rPr>
                <w:rFonts w:ascii="Times New Roman" w:hAnsi="Times New Roman" w:cs="Times New Roman"/>
              </w:rPr>
              <w:t>Gross Operating Profit</w:t>
            </w:r>
            <w:r>
              <w:rPr>
                <w:rFonts w:ascii="Times New Roman" w:hAnsi="Times New Roman" w:cs="Times New Roman"/>
              </w:rPr>
              <w:t xml:space="preserve"> = 2</w:t>
            </w:r>
          </w:p>
        </w:tc>
        <w:tc>
          <w:tcPr>
            <w:tcW w:w="3420" w:type="dxa"/>
          </w:tcPr>
          <w:p w:rsidR="00A33A8D" w:rsidRPr="00B748ED" w:rsidRDefault="00A33A8D" w:rsidP="001B0CE4">
            <w:pPr>
              <w:pStyle w:val="Default"/>
              <w:rPr>
                <w:rFonts w:ascii="Times New Roman" w:hAnsi="Times New Roman" w:cs="Times New Roman"/>
              </w:rPr>
            </w:pPr>
            <w:r w:rsidRPr="00B748ED">
              <w:rPr>
                <w:rFonts w:ascii="Times New Roman" w:hAnsi="Times New Roman" w:cs="Times New Roman"/>
              </w:rPr>
              <w:t xml:space="preserve">Rs. Lakhs </w:t>
            </w:r>
            <w:r>
              <w:rPr>
                <w:rFonts w:ascii="Times New Roman" w:hAnsi="Times New Roman" w:cs="Times New Roman"/>
              </w:rPr>
              <w:t>339</w:t>
            </w:r>
          </w:p>
        </w:tc>
      </w:tr>
      <w:tr w:rsidR="00A33A8D" w:rsidRPr="00B748ED" w:rsidTr="001B0CE4">
        <w:tc>
          <w:tcPr>
            <w:tcW w:w="648" w:type="dxa"/>
          </w:tcPr>
          <w:p w:rsidR="00A33A8D" w:rsidRPr="00B748ED" w:rsidRDefault="00A33A8D" w:rsidP="001B0CE4">
            <w:pPr>
              <w:rPr>
                <w:rFonts w:ascii="Times New Roman" w:hAnsi="Times New Roman" w:cs="Times New Roman"/>
                <w:bCs/>
                <w:sz w:val="24"/>
                <w:szCs w:val="24"/>
              </w:rPr>
            </w:pPr>
            <w:r w:rsidRPr="00B748ED">
              <w:rPr>
                <w:rFonts w:ascii="Times New Roman" w:hAnsi="Times New Roman" w:cs="Times New Roman"/>
                <w:bCs/>
                <w:sz w:val="24"/>
                <w:szCs w:val="24"/>
              </w:rPr>
              <w:t>13</w:t>
            </w:r>
          </w:p>
        </w:tc>
        <w:tc>
          <w:tcPr>
            <w:tcW w:w="4590" w:type="dxa"/>
          </w:tcPr>
          <w:p w:rsidR="00A33A8D" w:rsidRPr="00B748ED" w:rsidRDefault="00A33A8D" w:rsidP="001B0CE4">
            <w:pPr>
              <w:pStyle w:val="Default"/>
              <w:rPr>
                <w:rFonts w:ascii="Times New Roman" w:hAnsi="Times New Roman" w:cs="Times New Roman"/>
              </w:rPr>
            </w:pPr>
            <w:r w:rsidRPr="00B748ED">
              <w:rPr>
                <w:rFonts w:ascii="Times New Roman" w:hAnsi="Times New Roman" w:cs="Times New Roman"/>
              </w:rPr>
              <w:t>Net Profit</w:t>
            </w:r>
          </w:p>
        </w:tc>
        <w:tc>
          <w:tcPr>
            <w:tcW w:w="3420" w:type="dxa"/>
          </w:tcPr>
          <w:p w:rsidR="00A33A8D" w:rsidRPr="00B748ED" w:rsidRDefault="00A33A8D" w:rsidP="001B0CE4">
            <w:pPr>
              <w:pStyle w:val="Default"/>
              <w:rPr>
                <w:rFonts w:ascii="Times New Roman" w:hAnsi="Times New Roman" w:cs="Times New Roman"/>
              </w:rPr>
            </w:pPr>
            <w:r w:rsidRPr="00B748ED">
              <w:rPr>
                <w:rFonts w:ascii="Times New Roman" w:hAnsi="Times New Roman" w:cs="Times New Roman"/>
              </w:rPr>
              <w:t xml:space="preserve">Rs. Lakhs </w:t>
            </w:r>
            <w:r>
              <w:rPr>
                <w:rFonts w:ascii="Times New Roman" w:hAnsi="Times New Roman" w:cs="Times New Roman"/>
              </w:rPr>
              <w:t>147</w:t>
            </w:r>
          </w:p>
        </w:tc>
      </w:tr>
      <w:tr w:rsidR="00A33A8D" w:rsidRPr="00B748ED" w:rsidTr="001B0CE4">
        <w:tc>
          <w:tcPr>
            <w:tcW w:w="648" w:type="dxa"/>
          </w:tcPr>
          <w:p w:rsidR="00A33A8D" w:rsidRPr="00B748ED" w:rsidRDefault="00A33A8D" w:rsidP="001B0CE4">
            <w:pPr>
              <w:rPr>
                <w:rFonts w:ascii="Times New Roman" w:hAnsi="Times New Roman" w:cs="Times New Roman"/>
                <w:bCs/>
                <w:sz w:val="24"/>
                <w:szCs w:val="24"/>
              </w:rPr>
            </w:pPr>
            <w:r w:rsidRPr="00B748ED">
              <w:rPr>
                <w:rFonts w:ascii="Times New Roman" w:hAnsi="Times New Roman" w:cs="Times New Roman"/>
                <w:bCs/>
                <w:sz w:val="24"/>
                <w:szCs w:val="24"/>
              </w:rPr>
              <w:t>14</w:t>
            </w:r>
          </w:p>
        </w:tc>
        <w:tc>
          <w:tcPr>
            <w:tcW w:w="4590" w:type="dxa"/>
          </w:tcPr>
          <w:p w:rsidR="00A33A8D" w:rsidRPr="00B748ED" w:rsidRDefault="00A33A8D" w:rsidP="001B0CE4">
            <w:pPr>
              <w:pStyle w:val="Default"/>
              <w:rPr>
                <w:rFonts w:ascii="Times New Roman" w:hAnsi="Times New Roman" w:cs="Times New Roman"/>
              </w:rPr>
            </w:pPr>
            <w:r w:rsidRPr="00B748ED">
              <w:rPr>
                <w:rFonts w:ascii="Times New Roman" w:hAnsi="Times New Roman" w:cs="Times New Roman"/>
              </w:rPr>
              <w:t xml:space="preserve">Break Even Point </w:t>
            </w:r>
          </w:p>
        </w:tc>
        <w:tc>
          <w:tcPr>
            <w:tcW w:w="3420" w:type="dxa"/>
          </w:tcPr>
          <w:p w:rsidR="00A33A8D" w:rsidRPr="00B748ED" w:rsidRDefault="00A33A8D" w:rsidP="001B0CE4">
            <w:pPr>
              <w:pStyle w:val="Default"/>
              <w:rPr>
                <w:rFonts w:ascii="Times New Roman" w:hAnsi="Times New Roman" w:cs="Times New Roman"/>
              </w:rPr>
            </w:pPr>
            <w:r>
              <w:rPr>
                <w:rFonts w:ascii="Times New Roman" w:hAnsi="Times New Roman" w:cs="Times New Roman"/>
              </w:rPr>
              <w:t xml:space="preserve">54.08 </w:t>
            </w:r>
            <w:r w:rsidRPr="00B748ED">
              <w:rPr>
                <w:rFonts w:ascii="Times New Roman" w:hAnsi="Times New Roman" w:cs="Times New Roman"/>
              </w:rPr>
              <w:t xml:space="preserve">% </w:t>
            </w:r>
          </w:p>
        </w:tc>
      </w:tr>
      <w:tr w:rsidR="00A33A8D" w:rsidRPr="00B748ED" w:rsidTr="001B0CE4">
        <w:tc>
          <w:tcPr>
            <w:tcW w:w="648" w:type="dxa"/>
          </w:tcPr>
          <w:p w:rsidR="00A33A8D" w:rsidRPr="00B748ED" w:rsidRDefault="00A33A8D" w:rsidP="001B0CE4">
            <w:pPr>
              <w:rPr>
                <w:rFonts w:ascii="Times New Roman" w:hAnsi="Times New Roman" w:cs="Times New Roman"/>
                <w:bCs/>
                <w:sz w:val="24"/>
                <w:szCs w:val="24"/>
              </w:rPr>
            </w:pPr>
            <w:r>
              <w:rPr>
                <w:rFonts w:ascii="Times New Roman" w:hAnsi="Times New Roman" w:cs="Times New Roman"/>
                <w:bCs/>
                <w:sz w:val="24"/>
                <w:szCs w:val="24"/>
              </w:rPr>
              <w:t>15</w:t>
            </w:r>
          </w:p>
        </w:tc>
        <w:tc>
          <w:tcPr>
            <w:tcW w:w="4590" w:type="dxa"/>
          </w:tcPr>
          <w:p w:rsidR="00A33A8D" w:rsidRPr="00B748ED" w:rsidRDefault="00A33A8D" w:rsidP="001B0CE4">
            <w:pPr>
              <w:pStyle w:val="Default"/>
              <w:rPr>
                <w:rFonts w:ascii="Times New Roman" w:hAnsi="Times New Roman" w:cs="Times New Roman"/>
              </w:rPr>
            </w:pPr>
            <w:r w:rsidRPr="00B748ED">
              <w:rPr>
                <w:rFonts w:ascii="Times New Roman" w:hAnsi="Times New Roman" w:cs="Times New Roman"/>
              </w:rPr>
              <w:t xml:space="preserve">Cash Break Even Point </w:t>
            </w:r>
          </w:p>
        </w:tc>
        <w:tc>
          <w:tcPr>
            <w:tcW w:w="3420" w:type="dxa"/>
          </w:tcPr>
          <w:p w:rsidR="00A33A8D" w:rsidRPr="00B748ED" w:rsidRDefault="00A33A8D" w:rsidP="001B0CE4">
            <w:pPr>
              <w:pStyle w:val="Default"/>
              <w:rPr>
                <w:rFonts w:ascii="Times New Roman" w:hAnsi="Times New Roman" w:cs="Times New Roman"/>
              </w:rPr>
            </w:pPr>
            <w:r>
              <w:rPr>
                <w:rFonts w:ascii="Times New Roman" w:hAnsi="Times New Roman" w:cs="Times New Roman"/>
              </w:rPr>
              <w:t xml:space="preserve">40 </w:t>
            </w:r>
            <w:r w:rsidRPr="00B748ED">
              <w:rPr>
                <w:rFonts w:ascii="Times New Roman" w:hAnsi="Times New Roman" w:cs="Times New Roman"/>
              </w:rPr>
              <w:t xml:space="preserve">% </w:t>
            </w:r>
          </w:p>
        </w:tc>
      </w:tr>
      <w:tr w:rsidR="00A33A8D" w:rsidRPr="00B748ED" w:rsidTr="001B0CE4">
        <w:tc>
          <w:tcPr>
            <w:tcW w:w="648" w:type="dxa"/>
          </w:tcPr>
          <w:p w:rsidR="00A33A8D" w:rsidRPr="00B748ED" w:rsidRDefault="00A33A8D" w:rsidP="001B0CE4">
            <w:pPr>
              <w:rPr>
                <w:rFonts w:ascii="Times New Roman" w:hAnsi="Times New Roman" w:cs="Times New Roman"/>
                <w:bCs/>
                <w:sz w:val="24"/>
                <w:szCs w:val="24"/>
              </w:rPr>
            </w:pPr>
            <w:r>
              <w:rPr>
                <w:rFonts w:ascii="Times New Roman" w:hAnsi="Times New Roman" w:cs="Times New Roman"/>
                <w:bCs/>
                <w:sz w:val="24"/>
                <w:szCs w:val="24"/>
              </w:rPr>
              <w:t>16</w:t>
            </w:r>
          </w:p>
        </w:tc>
        <w:tc>
          <w:tcPr>
            <w:tcW w:w="4590" w:type="dxa"/>
          </w:tcPr>
          <w:p w:rsidR="00A33A8D" w:rsidRPr="00B748ED" w:rsidRDefault="00A33A8D" w:rsidP="001B0CE4">
            <w:pPr>
              <w:pStyle w:val="Default"/>
              <w:rPr>
                <w:rFonts w:ascii="Times New Roman" w:hAnsi="Times New Roman" w:cs="Times New Roman"/>
              </w:rPr>
            </w:pPr>
            <w:r w:rsidRPr="00B748ED">
              <w:rPr>
                <w:rFonts w:ascii="Times New Roman" w:hAnsi="Times New Roman" w:cs="Times New Roman"/>
              </w:rPr>
              <w:t xml:space="preserve">I.R.R. </w:t>
            </w:r>
          </w:p>
        </w:tc>
        <w:tc>
          <w:tcPr>
            <w:tcW w:w="3420" w:type="dxa"/>
          </w:tcPr>
          <w:p w:rsidR="00A33A8D" w:rsidRPr="00B748ED" w:rsidRDefault="00A33A8D" w:rsidP="001B0CE4">
            <w:pPr>
              <w:pStyle w:val="Default"/>
              <w:rPr>
                <w:rFonts w:ascii="Times New Roman" w:hAnsi="Times New Roman" w:cs="Times New Roman"/>
              </w:rPr>
            </w:pPr>
            <w:r>
              <w:rPr>
                <w:rFonts w:ascii="Times New Roman" w:hAnsi="Times New Roman" w:cs="Times New Roman"/>
              </w:rPr>
              <w:t>37</w:t>
            </w:r>
            <w:r w:rsidRPr="00B748ED">
              <w:rPr>
                <w:rFonts w:ascii="Times New Roman" w:hAnsi="Times New Roman" w:cs="Times New Roman"/>
              </w:rPr>
              <w:t xml:space="preserve">% </w:t>
            </w:r>
          </w:p>
        </w:tc>
      </w:tr>
      <w:tr w:rsidR="00A33A8D" w:rsidRPr="00B748ED" w:rsidTr="001B0CE4">
        <w:tc>
          <w:tcPr>
            <w:tcW w:w="648" w:type="dxa"/>
          </w:tcPr>
          <w:p w:rsidR="00A33A8D" w:rsidRPr="00B748ED" w:rsidRDefault="00A33A8D" w:rsidP="001B0CE4">
            <w:pPr>
              <w:rPr>
                <w:rFonts w:ascii="Times New Roman" w:hAnsi="Times New Roman" w:cs="Times New Roman"/>
                <w:bCs/>
                <w:sz w:val="24"/>
                <w:szCs w:val="24"/>
              </w:rPr>
            </w:pPr>
            <w:r>
              <w:rPr>
                <w:rFonts w:ascii="Times New Roman" w:hAnsi="Times New Roman" w:cs="Times New Roman"/>
                <w:bCs/>
                <w:sz w:val="24"/>
                <w:szCs w:val="24"/>
              </w:rPr>
              <w:t>17</w:t>
            </w:r>
          </w:p>
        </w:tc>
        <w:tc>
          <w:tcPr>
            <w:tcW w:w="4590" w:type="dxa"/>
          </w:tcPr>
          <w:p w:rsidR="00A33A8D" w:rsidRPr="00B748ED" w:rsidRDefault="00A33A8D" w:rsidP="001B0CE4">
            <w:pPr>
              <w:pStyle w:val="Default"/>
              <w:rPr>
                <w:rFonts w:ascii="Times New Roman" w:hAnsi="Times New Roman" w:cs="Times New Roman"/>
              </w:rPr>
            </w:pPr>
            <w:r w:rsidRPr="00B748ED">
              <w:rPr>
                <w:rFonts w:ascii="Times New Roman" w:hAnsi="Times New Roman" w:cs="Times New Roman"/>
              </w:rPr>
              <w:t xml:space="preserve">Return On Investment </w:t>
            </w:r>
          </w:p>
        </w:tc>
        <w:tc>
          <w:tcPr>
            <w:tcW w:w="3420" w:type="dxa"/>
          </w:tcPr>
          <w:p w:rsidR="00A33A8D" w:rsidRPr="00B748ED" w:rsidRDefault="00A33A8D" w:rsidP="001B0CE4">
            <w:pPr>
              <w:pStyle w:val="Default"/>
              <w:rPr>
                <w:rFonts w:ascii="Times New Roman" w:hAnsi="Times New Roman" w:cs="Times New Roman"/>
              </w:rPr>
            </w:pPr>
            <w:r>
              <w:rPr>
                <w:rFonts w:ascii="Times New Roman" w:hAnsi="Times New Roman" w:cs="Times New Roman"/>
              </w:rPr>
              <w:t>45</w:t>
            </w:r>
            <w:r w:rsidRPr="00B748ED">
              <w:rPr>
                <w:rFonts w:ascii="Times New Roman" w:hAnsi="Times New Roman" w:cs="Times New Roman"/>
              </w:rPr>
              <w:t xml:space="preserve">% </w:t>
            </w:r>
          </w:p>
        </w:tc>
      </w:tr>
      <w:tr w:rsidR="00A33A8D" w:rsidRPr="00B748ED" w:rsidTr="001B0CE4">
        <w:tc>
          <w:tcPr>
            <w:tcW w:w="648" w:type="dxa"/>
          </w:tcPr>
          <w:p w:rsidR="00A33A8D" w:rsidRPr="00B748ED" w:rsidRDefault="00A33A8D" w:rsidP="001B0CE4">
            <w:pPr>
              <w:rPr>
                <w:rFonts w:ascii="Times New Roman" w:hAnsi="Times New Roman" w:cs="Times New Roman"/>
                <w:bCs/>
                <w:sz w:val="24"/>
                <w:szCs w:val="24"/>
              </w:rPr>
            </w:pPr>
            <w:r>
              <w:rPr>
                <w:rFonts w:ascii="Times New Roman" w:hAnsi="Times New Roman" w:cs="Times New Roman"/>
                <w:bCs/>
                <w:sz w:val="24"/>
                <w:szCs w:val="24"/>
              </w:rPr>
              <w:t>18</w:t>
            </w:r>
          </w:p>
        </w:tc>
        <w:tc>
          <w:tcPr>
            <w:tcW w:w="4590" w:type="dxa"/>
          </w:tcPr>
          <w:p w:rsidR="00A33A8D" w:rsidRPr="00B748ED" w:rsidRDefault="00A33A8D" w:rsidP="001B0CE4">
            <w:pPr>
              <w:pStyle w:val="Default"/>
              <w:rPr>
                <w:rFonts w:ascii="Times New Roman" w:hAnsi="Times New Roman" w:cs="Times New Roman"/>
              </w:rPr>
            </w:pPr>
            <w:r w:rsidRPr="00B748ED">
              <w:rPr>
                <w:rFonts w:ascii="Times New Roman" w:hAnsi="Times New Roman" w:cs="Times New Roman"/>
              </w:rPr>
              <w:t>Payback Period</w:t>
            </w:r>
          </w:p>
        </w:tc>
        <w:tc>
          <w:tcPr>
            <w:tcW w:w="3420" w:type="dxa"/>
          </w:tcPr>
          <w:p w:rsidR="00A33A8D" w:rsidRPr="00B748ED" w:rsidRDefault="005B7C19" w:rsidP="001B0CE4">
            <w:pPr>
              <w:pStyle w:val="Default"/>
              <w:rPr>
                <w:rFonts w:ascii="Times New Roman" w:hAnsi="Times New Roman" w:cs="Times New Roman"/>
              </w:rPr>
            </w:pPr>
            <w:r>
              <w:rPr>
                <w:rFonts w:ascii="Times New Roman" w:hAnsi="Times New Roman" w:cs="Times New Roman"/>
              </w:rPr>
              <w:t>4-5</w:t>
            </w:r>
            <w:r w:rsidR="00A33A8D">
              <w:rPr>
                <w:rFonts w:ascii="Times New Roman" w:hAnsi="Times New Roman" w:cs="Times New Roman"/>
              </w:rPr>
              <w:t xml:space="preserve"> </w:t>
            </w:r>
            <w:r w:rsidR="00A33A8D" w:rsidRPr="00B748ED">
              <w:rPr>
                <w:rFonts w:ascii="Times New Roman" w:hAnsi="Times New Roman" w:cs="Times New Roman"/>
              </w:rPr>
              <w:t>Years</w:t>
            </w:r>
          </w:p>
        </w:tc>
      </w:tr>
    </w:tbl>
    <w:p w:rsidR="00A33A8D" w:rsidRDefault="00A33A8D" w:rsidP="00A33A8D">
      <w:pPr>
        <w:rPr>
          <w:rFonts w:ascii="Times New Roman" w:hAnsi="Times New Roman" w:cs="Times New Roman"/>
          <w:b/>
          <w:bCs/>
          <w:sz w:val="24"/>
          <w:szCs w:val="24"/>
        </w:rPr>
      </w:pPr>
    </w:p>
    <w:p w:rsidR="001A085F" w:rsidRPr="00472BA4" w:rsidRDefault="001C5FA0" w:rsidP="00D93704">
      <w:pPr>
        <w:jc w:val="center"/>
        <w:rPr>
          <w:rFonts w:ascii="Times New Roman" w:hAnsi="Times New Roman" w:cs="Times New Roman"/>
          <w:sz w:val="24"/>
          <w:szCs w:val="24"/>
        </w:rPr>
      </w:pPr>
      <w:r>
        <w:rPr>
          <w:rFonts w:ascii="Times New Roman" w:hAnsi="Times New Roman" w:cs="Times New Roman"/>
          <w:b/>
          <w:bCs/>
          <w:sz w:val="24"/>
          <w:szCs w:val="24"/>
        </w:rPr>
        <w:t>*****</w:t>
      </w:r>
    </w:p>
    <w:sectPr w:rsidR="001A085F" w:rsidRPr="00472BA4" w:rsidSect="00453884">
      <w:pgSz w:w="12240" w:h="15840"/>
      <w:pgMar w:top="1440" w:right="1800" w:bottom="1440" w:left="180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E517E"/>
    <w:multiLevelType w:val="multilevel"/>
    <w:tmpl w:val="4A200D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1B5982"/>
    <w:multiLevelType w:val="hybridMultilevel"/>
    <w:tmpl w:val="1C14B4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9D27F8"/>
    <w:multiLevelType w:val="hybridMultilevel"/>
    <w:tmpl w:val="1174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BB76B5"/>
    <w:multiLevelType w:val="hybridMultilevel"/>
    <w:tmpl w:val="86BC52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20"/>
  <w:drawingGridHorizontalSpacing w:val="110"/>
  <w:displayHorizontalDrawingGridEvery w:val="2"/>
  <w:characterSpacingControl w:val="doNotCompress"/>
  <w:compat>
    <w:useFELayout/>
  </w:compat>
  <w:rsids>
    <w:rsidRoot w:val="007E1D70"/>
    <w:rsid w:val="000936AA"/>
    <w:rsid w:val="001739FB"/>
    <w:rsid w:val="001A085F"/>
    <w:rsid w:val="001C5C0C"/>
    <w:rsid w:val="001C5FA0"/>
    <w:rsid w:val="001E4CD2"/>
    <w:rsid w:val="003C4500"/>
    <w:rsid w:val="00453884"/>
    <w:rsid w:val="00472BA4"/>
    <w:rsid w:val="005744F8"/>
    <w:rsid w:val="005B7C19"/>
    <w:rsid w:val="006A5E82"/>
    <w:rsid w:val="006E41EE"/>
    <w:rsid w:val="006E680A"/>
    <w:rsid w:val="00706815"/>
    <w:rsid w:val="007E1D70"/>
    <w:rsid w:val="00877A95"/>
    <w:rsid w:val="00A33A8D"/>
    <w:rsid w:val="00B748ED"/>
    <w:rsid w:val="00BC1EAB"/>
    <w:rsid w:val="00CA7BF9"/>
    <w:rsid w:val="00D07899"/>
    <w:rsid w:val="00D606FB"/>
    <w:rsid w:val="00D93704"/>
    <w:rsid w:val="00DE6A34"/>
    <w:rsid w:val="00F51C0B"/>
    <w:rsid w:val="00FD1B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6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C5C0C"/>
    <w:pPr>
      <w:ind w:left="720"/>
      <w:contextualSpacing/>
    </w:pPr>
  </w:style>
  <w:style w:type="paragraph" w:customStyle="1" w:styleId="Default">
    <w:name w:val="Default"/>
    <w:rsid w:val="00B748ED"/>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173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9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SASMIRA</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pro-asdir</dc:creator>
  <cp:keywords/>
  <dc:description/>
  <cp:lastModifiedBy>dir-adm1</cp:lastModifiedBy>
  <cp:revision>4</cp:revision>
  <cp:lastPrinted>2013-08-02T09:39:00Z</cp:lastPrinted>
  <dcterms:created xsi:type="dcterms:W3CDTF">2013-08-16T05:06:00Z</dcterms:created>
  <dcterms:modified xsi:type="dcterms:W3CDTF">2013-08-16T05:36:00Z</dcterms:modified>
</cp:coreProperties>
</file>